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18" w:rsidRPr="002B29E2" w:rsidRDefault="00246B18" w:rsidP="00246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realizację zadania pn. „Asfaltowanie placu węglowego”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246B18" w:rsidRPr="002B29E2" w:rsidRDefault="00246B18" w:rsidP="00246B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(Dz. U. z 2016 r. poz. 1020</w:t>
      </w:r>
      <w:r w:rsidRPr="002B29E2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)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o.o. w Pińczowie ul. Batalionów Chłopskich 173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Tel: </w:t>
      </w:r>
      <w:r>
        <w:rPr>
          <w:rFonts w:ascii="Times New Roman" w:eastAsia="Calibri" w:hAnsi="Times New Roman" w:cs="Times New Roman"/>
          <w:b/>
          <w:sz w:val="24"/>
          <w:szCs w:val="24"/>
        </w:rPr>
        <w:t>(41) 357 38 65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Fax: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(41) 357 22 14</w:t>
      </w:r>
    </w:p>
    <w:p w:rsidR="00246B18" w:rsidRPr="002B29E2" w:rsidRDefault="00246B18" w:rsidP="00246B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914C8">
        <w:rPr>
          <w:rFonts w:ascii="Times New Roman" w:eastAsia="Calibri" w:hAnsi="Times New Roman" w:cs="Times New Roman"/>
          <w:sz w:val="24"/>
          <w:szCs w:val="24"/>
        </w:rPr>
        <w:t xml:space="preserve">                        e-mail:</w:t>
      </w:r>
      <w:hyperlink r:id="rId5" w:history="1">
        <w:r w:rsidRPr="00645C7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pec.energetyka@wp.pl</w:t>
        </w:r>
      </w:hyperlink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B18" w:rsidRPr="002B29E2" w:rsidRDefault="00246B18" w:rsidP="00246B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Calibri" w:eastAsia="Calibri" w:hAnsi="Calibri" w:cs="Times New Roman"/>
        </w:rPr>
        <w:t xml:space="preserve">                              adres strony internetowej: </w:t>
      </w:r>
      <w:hyperlink r:id="rId6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</w:t>
      </w:r>
      <w:r w:rsidR="00CC403A">
        <w:rPr>
          <w:rFonts w:ascii="Times New Roman" w:eastAsia="Calibri" w:hAnsi="Times New Roman" w:cs="Times New Roman"/>
          <w:sz w:val="24"/>
          <w:szCs w:val="24"/>
        </w:rPr>
        <w:t>rg nieograniczony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na podstawie niniejszej SIWZ </w:t>
      </w:r>
      <w:r w:rsidR="00882983">
        <w:rPr>
          <w:rFonts w:ascii="Times New Roman" w:eastAsia="Calibri" w:hAnsi="Times New Roman" w:cs="Times New Roman"/>
          <w:sz w:val="24"/>
          <w:szCs w:val="24"/>
        </w:rPr>
        <w:t xml:space="preserve">bez stosowania ustawy Pzp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882983">
        <w:rPr>
          <w:rFonts w:ascii="Times New Roman" w:eastAsia="Calibri" w:hAnsi="Times New Roman" w:cs="Times New Roman"/>
          <w:sz w:val="24"/>
          <w:szCs w:val="24"/>
        </w:rPr>
        <w:t>a</w:t>
      </w:r>
      <w:r w:rsidR="00AA3422">
        <w:rPr>
          <w:rFonts w:ascii="Times New Roman" w:eastAsia="Calibri" w:hAnsi="Times New Roman" w:cs="Times New Roman"/>
          <w:sz w:val="24"/>
          <w:szCs w:val="24"/>
        </w:rPr>
        <w:t>rt. 4.</w:t>
      </w:r>
      <w:r w:rsidR="00882983">
        <w:rPr>
          <w:rFonts w:ascii="Times New Roman" w:eastAsia="Calibri" w:hAnsi="Times New Roman" w:cs="Times New Roman"/>
          <w:sz w:val="24"/>
          <w:szCs w:val="24"/>
        </w:rPr>
        <w:t xml:space="preserve"> ust. 8  ustawy </w:t>
      </w:r>
      <w:r w:rsidR="00985D70">
        <w:rPr>
          <w:rFonts w:ascii="Times New Roman" w:eastAsia="Calibri" w:hAnsi="Times New Roman" w:cs="Times New Roman"/>
          <w:sz w:val="24"/>
          <w:szCs w:val="24"/>
        </w:rPr>
        <w:t>z dnia 29.01.2004 roku (Dz. U. z 2017 roku poz. 1</w:t>
      </w:r>
      <w:r w:rsidR="00CF6BD1">
        <w:rPr>
          <w:rFonts w:ascii="Times New Roman" w:eastAsia="Calibri" w:hAnsi="Times New Roman" w:cs="Times New Roman"/>
          <w:sz w:val="24"/>
          <w:szCs w:val="24"/>
        </w:rPr>
        <w:t>579)</w:t>
      </w:r>
      <w:r w:rsidR="00AA34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FBC" w:rsidRDefault="00246B18" w:rsidP="000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</w:t>
      </w:r>
      <w:r w:rsidR="00DA3FBC" w:rsidRPr="00DA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A3FBC" w:rsidRPr="00DA3FB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prac obejmuje modernizację placu węglowe</w:t>
      </w:r>
      <w:r w:rsidR="00DA3FBC">
        <w:rPr>
          <w:rFonts w:ascii="Times New Roman" w:eastAsia="Times New Roman" w:hAnsi="Times New Roman" w:cs="Times New Roman"/>
          <w:sz w:val="24"/>
          <w:szCs w:val="24"/>
          <w:lang w:eastAsia="pl-PL"/>
        </w:rPr>
        <w:t>go o przybliżonej powierzchni 1</w:t>
      </w:r>
      <w:r w:rsidR="00DA3FBC" w:rsidRPr="00DA3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A3FBC">
        <w:rPr>
          <w:rFonts w:ascii="Times New Roman" w:eastAsia="Times New Roman" w:hAnsi="Times New Roman" w:cs="Times New Roman"/>
          <w:sz w:val="24"/>
          <w:szCs w:val="24"/>
          <w:lang w:eastAsia="pl-PL"/>
        </w:rPr>
        <w:t>057</w:t>
      </w:r>
      <w:r w:rsidR="00DA3FBC" w:rsidRPr="00DA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DA3FBC" w:rsidRPr="00DA3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75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ogrodzony betonowymi płytami, podłoże betonowe z dużą ilością ubytków wyposażone w nieczynne tory.</w:t>
      </w:r>
    </w:p>
    <w:p w:rsidR="00075691" w:rsidRDefault="00075691" w:rsidP="000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potrzeb:</w:t>
      </w:r>
    </w:p>
    <w:p w:rsidR="000A5B13" w:rsidRDefault="00075691" w:rsidP="0007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dwóch etapach </w:t>
      </w:r>
    </w:p>
    <w:p w:rsidR="00075691" w:rsidRPr="000A5B13" w:rsidRDefault="009811AB" w:rsidP="0007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Niemożność wyłączenia co najmniej 50% powierzchni placu z cyklu technologicznego w dni robocze od godziny 7</w:t>
      </w:r>
      <w:r w:rsidRPr="000A5B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>do 15</w:t>
      </w:r>
      <w:r w:rsidRPr="000A5B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AAA" w:rsidRDefault="00587AAA" w:rsidP="0058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wymagań:</w:t>
      </w:r>
    </w:p>
    <w:p w:rsidR="00587AAA" w:rsidRDefault="00587AAA" w:rsidP="00587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istniejących nieczynnych torów służących do ręcznego przemieszczania wózków </w:t>
      </w:r>
    </w:p>
    <w:p w:rsidR="00587AAA" w:rsidRDefault="00226D84" w:rsidP="00587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Wyprofilowanie podłoża umożliwiającego odprowadzanie wód opadowych</w:t>
      </w:r>
    </w:p>
    <w:p w:rsidR="00226D84" w:rsidRDefault="000A5B13" w:rsidP="00587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nawierzchni ścieralnej odpornej na przemieszczenie się wózków widłowych oraz samochodów ciężarowych przewożących węgiel</w:t>
      </w:r>
    </w:p>
    <w:p w:rsidR="00246B18" w:rsidRPr="000A5B13" w:rsidRDefault="00F87C18" w:rsidP="000A5B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rękojmi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60 miesięcy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246B18" w:rsidRDefault="00105FCC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etap obejmujący wykonanie co najmniej 50% zadania do 31.12,2017 roku</w:t>
      </w:r>
    </w:p>
    <w:p w:rsidR="00105FCC" w:rsidRDefault="00105FCC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etap obejmujący wykonanie pozosta</w:t>
      </w:r>
      <w:r w:rsidR="005914C8">
        <w:rPr>
          <w:rFonts w:ascii="Times New Roman" w:eastAsia="Calibri" w:hAnsi="Times New Roman" w:cs="Times New Roman"/>
          <w:sz w:val="24"/>
          <w:szCs w:val="24"/>
        </w:rPr>
        <w:t>łej części zadania do 31.05.2018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:rsidR="00105FCC" w:rsidRDefault="00105FCC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Szczegółowy zakres prac </w:t>
      </w:r>
      <w:r w:rsidR="005914C8">
        <w:rPr>
          <w:rFonts w:ascii="Times New Roman" w:eastAsia="Calibri" w:hAnsi="Times New Roman" w:cs="Times New Roman"/>
          <w:sz w:val="24"/>
          <w:szCs w:val="24"/>
        </w:rPr>
        <w:t xml:space="preserve">w poszczególnych etapach </w:t>
      </w:r>
      <w:r>
        <w:rPr>
          <w:rFonts w:ascii="Times New Roman" w:eastAsia="Calibri" w:hAnsi="Times New Roman" w:cs="Times New Roman"/>
          <w:sz w:val="24"/>
          <w:szCs w:val="24"/>
        </w:rPr>
        <w:t>zostanie uzgodniony z Zamawiającym</w:t>
      </w:r>
    </w:p>
    <w:p w:rsidR="00105FCC" w:rsidRPr="002B29E2" w:rsidRDefault="00105FCC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 oceny spełniania tych warunków.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dotyczące posiadania odpowiednich: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</w:t>
      </w:r>
      <w:r w:rsidR="00F37C9F">
        <w:rPr>
          <w:rFonts w:ascii="Times New Roman" w:eastAsia="Calibri" w:hAnsi="Times New Roman" w:cs="Times New Roman"/>
          <w:sz w:val="24"/>
          <w:szCs w:val="24"/>
        </w:rPr>
        <w:t>objętym umową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wiedzy i doświadczenia,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potencjału technicznego oraz osób zdolnych do wykonania zamówienia,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sytuacji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5.5.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nie podlegają wykluczeniu z postępowania o udzielenie zamówienia na podstawie art. 24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zapoznają się ze SIWZ oraz ze wszystkimi załącznikami stanowiącymi jej integralną część i zaakceptują warunki zamówienia,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ocenę spełnienia warunków udziału w postępowaniu przeprowadza się poprzez porównanie treści złożonych dokumentów i oświadczeń z wymaganymi dokumentami według zasady „spełnia/nie spełnia”,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 niespełnienia jakiegokolwiek warunku udziału w postępowaniu Oferent zostanie wykluczony z postępowania,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Oferenta wykluczonego uznaje się za odrzuconą.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</w:t>
      </w:r>
      <w:r w:rsidR="00F37C9F">
        <w:rPr>
          <w:rFonts w:ascii="Times New Roman" w:eastAsia="Calibri" w:hAnsi="Times New Roman" w:cs="Times New Roman"/>
          <w:sz w:val="24"/>
          <w:szCs w:val="24"/>
        </w:rPr>
        <w:t>arz ofertowy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( Zał. Nr 1)</w:t>
      </w:r>
    </w:p>
    <w:p w:rsidR="00246B18" w:rsidRDefault="00014E63" w:rsidP="00F3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6B1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mowy ( Zał. Nr 2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7C9F" w:rsidRPr="00F37C9F" w:rsidRDefault="00F37C9F" w:rsidP="00F37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 w:rsidRPr="002B29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246B18" w:rsidRPr="002B29E2" w:rsidRDefault="00A049A9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- Stanisław Szewczyk – Przewodniczący Komisji </w:t>
      </w:r>
      <w:r w:rsidR="00246B18">
        <w:rPr>
          <w:rFonts w:ascii="Times New Roman" w:eastAsia="Calibri" w:hAnsi="Times New Roman" w:cs="Times New Roman"/>
          <w:sz w:val="24"/>
          <w:szCs w:val="24"/>
        </w:rPr>
        <w:t>Przetargowej, Tel (41) 357 38 65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660 380 166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1CA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246B18" w:rsidRPr="00C50D74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A049A9">
        <w:rPr>
          <w:rFonts w:ascii="Times New Roman" w:eastAsia="Calibri" w:hAnsi="Times New Roman" w:cs="Times New Roman"/>
          <w:sz w:val="24"/>
          <w:szCs w:val="24"/>
        </w:rPr>
        <w:t xml:space="preserve"> podstawie treści art. 45 ust. 2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Pzp Zamawiający </w:t>
      </w:r>
      <w:r w:rsidR="00A049A9">
        <w:rPr>
          <w:rFonts w:ascii="Times New Roman" w:eastAsia="Calibri" w:hAnsi="Times New Roman" w:cs="Times New Roman"/>
          <w:sz w:val="24"/>
          <w:szCs w:val="24"/>
        </w:rPr>
        <w:t xml:space="preserve">odstępuje </w:t>
      </w:r>
      <w:r w:rsidR="00562853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A049A9" w:rsidRPr="002B29E2">
        <w:rPr>
          <w:rFonts w:ascii="Times New Roman" w:eastAsia="Calibri" w:hAnsi="Times New Roman" w:cs="Times New Roman"/>
          <w:sz w:val="24"/>
          <w:szCs w:val="24"/>
        </w:rPr>
        <w:t xml:space="preserve">wniesienia wadium </w:t>
      </w:r>
      <w:r w:rsidR="00A049A9">
        <w:rPr>
          <w:rFonts w:ascii="Times New Roman" w:eastAsia="Calibri" w:hAnsi="Times New Roman" w:cs="Times New Roman"/>
          <w:sz w:val="24"/>
          <w:szCs w:val="24"/>
        </w:rPr>
        <w:t>przez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Wykonawców.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Oferent je</w:t>
      </w:r>
      <w:r w:rsidR="00A049A9">
        <w:rPr>
          <w:rFonts w:ascii="Times New Roman" w:eastAsia="Calibri" w:hAnsi="Times New Roman" w:cs="Times New Roman"/>
          <w:sz w:val="24"/>
          <w:szCs w:val="24"/>
        </w:rPr>
        <w:t>st związany ofertą przez okres 3</w:t>
      </w:r>
      <w:r w:rsidRPr="002B29E2">
        <w:rPr>
          <w:rFonts w:ascii="Times New Roman" w:eastAsia="Calibri" w:hAnsi="Times New Roman" w:cs="Times New Roman"/>
          <w:sz w:val="24"/>
          <w:szCs w:val="24"/>
        </w:rPr>
        <w:t>0 dni od dnia upływu terminu składania ofert.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lub maszynie do pisania na białym gładkim papierze.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ponumerowane i </w:t>
      </w:r>
      <w:r w:rsidRPr="002B29E2">
        <w:rPr>
          <w:rFonts w:ascii="Times New Roman" w:eastAsia="Calibri" w:hAnsi="Times New Roman" w:cs="Times New Roman"/>
          <w:sz w:val="24"/>
          <w:szCs w:val="24"/>
        </w:rPr>
        <w:t>podpisane przez osobę uprawnioną do reprezentacji</w:t>
      </w:r>
      <w:r w:rsidRPr="002B29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Ewentualne  poprawki powinny być naniesione czytelnie oraz opatrzone podpisem osoby uprawnionej.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10.8.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zastrzeżone w ofercie jako tajemnica przedsiębiorstwa w rozumieniu przepisów o zwalczaniu nieuczciwej konkurencji, Oferent powinien w trwały sposób wydzielić i oznaczyć jako część niejawną oferty.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Oferent nie może zastrzec informacji o których mowa w art. 86 ust. 4 Pzp.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10.9.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należy złożyć w sekretariacie Zamawiającego:  Pińczów ul. Batalionów Chłopskich 173 (budynek administracyjny przy kotłowni </w:t>
      </w:r>
      <w:smartTag w:uri="urn:schemas-microsoft-com:office:smarttags" w:element="PersonName">
        <w:smartTagPr>
          <w:attr w:name="ProductID" w:val="La Monte"/>
        </w:smartTagPr>
        <w:r w:rsidRPr="002B29E2">
          <w:rPr>
            <w:rFonts w:ascii="Times New Roman" w:eastAsia="Calibri" w:hAnsi="Times New Roman" w:cs="Times New Roman"/>
            <w:sz w:val="24"/>
            <w:szCs w:val="24"/>
          </w:rPr>
          <w:t>La Monte</w:t>
        </w:r>
      </w:smartTag>
      <w:r w:rsidRPr="002B29E2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2B29E2">
        <w:rPr>
          <w:rFonts w:ascii="Times New Roman" w:eastAsia="Calibri" w:hAnsi="Times New Roman" w:cs="Times New Roman"/>
          <w:sz w:val="24"/>
          <w:szCs w:val="24"/>
        </w:rPr>
        <w:t>a) 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Ofertę należy zapakować do koperty, nastę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pnie kopertę starannie zakleić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Na kopercie umieścić napis: </w:t>
      </w:r>
      <w:r w:rsidR="00A049A9">
        <w:rPr>
          <w:rFonts w:ascii="Times New Roman" w:eastAsia="Calibri" w:hAnsi="Times New Roman" w:cs="Times New Roman"/>
          <w:b/>
          <w:sz w:val="24"/>
          <w:szCs w:val="24"/>
        </w:rPr>
        <w:t xml:space="preserve">„Asfaltowanie placu węglowego” </w:t>
      </w:r>
      <w:r w:rsidRPr="002B29E2">
        <w:rPr>
          <w:rFonts w:ascii="Times New Roman" w:eastAsia="Calibri" w:hAnsi="Times New Roman" w:cs="Times New Roman"/>
          <w:sz w:val="24"/>
          <w:szCs w:val="24"/>
        </w:rPr>
        <w:t>W przypadku braku tej informacji Zamawiający nie ponosi odpowiedzialności za zdarzenia wynikłe z tego braku.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10.10.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Oferta winna spełniać wszystkie warunki podane w ogłoszeniu oraz w SIWZ.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odrzuceniu jeżeli: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została złożona po wyznaczonym terminie,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jej treść nie odpowiada treści SIWZ, z za</w:t>
      </w:r>
      <w:r w:rsidR="00A049A9">
        <w:rPr>
          <w:rFonts w:ascii="Times New Roman" w:eastAsia="Calibri" w:hAnsi="Times New Roman" w:cs="Times New Roman"/>
          <w:sz w:val="24"/>
          <w:szCs w:val="24"/>
        </w:rPr>
        <w:t xml:space="preserve">strzeżeniem art. 87 ust.2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Pzp,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Oferent w terminie 3 dni od dnia doręczenia zawiadomienia nie zgodzi się na poprawienie pomyłki, </w:t>
      </w:r>
      <w:r w:rsidR="00C50D74">
        <w:rPr>
          <w:rFonts w:ascii="Times New Roman" w:eastAsia="Calibri" w:hAnsi="Times New Roman" w:cs="Times New Roman"/>
          <w:sz w:val="24"/>
          <w:szCs w:val="24"/>
        </w:rPr>
        <w:t xml:space="preserve">o której mowa w art. 87 ust. 2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zawierające omyłki rachunkowe w obliczeniu ceny których nie można poprawić ze względu na spowodowanie istotnych zmian w treści oferty,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które są nieważne na podstawie odrębnych przepisów.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10.14.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o:- cenach jednostkowych net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to, VAT i brutto </w:t>
      </w:r>
      <w:r w:rsidR="009968DF">
        <w:rPr>
          <w:rFonts w:ascii="Times New Roman" w:eastAsia="Calibri" w:hAnsi="Times New Roman" w:cs="Times New Roman"/>
          <w:sz w:val="24"/>
          <w:szCs w:val="24"/>
        </w:rPr>
        <w:br/>
      </w:r>
      <w:r w:rsidRPr="002B29E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29E2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2E23B5">
        <w:rPr>
          <w:rFonts w:ascii="Calibri" w:eastAsia="Calibri" w:hAnsi="Calibri" w:cs="Times New Roman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3.25pt" equationxml="&lt;">
            <v:imagedata r:id="rId7" o:title="" chromakey="white"/>
          </v:shape>
        </w:pict>
      </w:r>
      <w:r w:rsidRPr="002B29E2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2B29E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Oferty należy składać w sekretariacie Zamawiającego – Pińczów ul. Batalionów Chłopskich 173 (budynek administracyjny przy kotłowni 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´</w:t>
      </w:r>
      <w:r w:rsidR="006D75B9">
        <w:rPr>
          <w:rFonts w:ascii="Times New Roman" w:eastAsia="Calibri" w:hAnsi="Times New Roman" w:cs="Times New Roman"/>
          <w:sz w:val="24"/>
          <w:szCs w:val="24"/>
        </w:rPr>
        <w:t>a) do dnia   29</w:t>
      </w:r>
      <w:r w:rsidR="00C50D74">
        <w:rPr>
          <w:rFonts w:ascii="Times New Roman" w:eastAsia="Calibri" w:hAnsi="Times New Roman" w:cs="Times New Roman"/>
          <w:sz w:val="24"/>
          <w:szCs w:val="24"/>
        </w:rPr>
        <w:t>.09.2017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 do godz.10</w:t>
      </w:r>
      <w:r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50D74">
        <w:rPr>
          <w:rFonts w:ascii="Times New Roman" w:eastAsia="Calibri" w:hAnsi="Times New Roman" w:cs="Times New Roman"/>
          <w:sz w:val="24"/>
          <w:szCs w:val="24"/>
        </w:rPr>
        <w:t xml:space="preserve">tariatu Zamawiającego do </w:t>
      </w:r>
      <w:r w:rsidR="006D75B9">
        <w:rPr>
          <w:rFonts w:ascii="Times New Roman" w:eastAsia="Calibri" w:hAnsi="Times New Roman" w:cs="Times New Roman"/>
          <w:sz w:val="24"/>
          <w:szCs w:val="24"/>
        </w:rPr>
        <w:t>dnia 29</w:t>
      </w:r>
      <w:r w:rsidR="00C50D74">
        <w:rPr>
          <w:rFonts w:ascii="Times New Roman" w:eastAsia="Calibri" w:hAnsi="Times New Roman" w:cs="Times New Roman"/>
          <w:sz w:val="24"/>
          <w:szCs w:val="24"/>
        </w:rPr>
        <w:t>.09.2017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do godz. 10</w:t>
      </w:r>
      <w:r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Pr="002B29E2"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 w:rsidRPr="002B29E2"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 w:rsidRPr="002B29E2"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74">
        <w:rPr>
          <w:rFonts w:ascii="Times New Roman" w:eastAsia="Calibri" w:hAnsi="Times New Roman" w:cs="Times New Roman"/>
          <w:sz w:val="24"/>
          <w:szCs w:val="24"/>
        </w:rPr>
        <w:t>Otwarcie</w:t>
      </w:r>
      <w:r w:rsidR="006D75B9">
        <w:rPr>
          <w:rFonts w:ascii="Times New Roman" w:eastAsia="Calibri" w:hAnsi="Times New Roman" w:cs="Times New Roman"/>
          <w:sz w:val="24"/>
          <w:szCs w:val="24"/>
        </w:rPr>
        <w:t xml:space="preserve"> ofert nastąpi w dniu 29</w:t>
      </w:r>
      <w:r w:rsidR="00C50D74">
        <w:rPr>
          <w:rFonts w:ascii="Times New Roman" w:eastAsia="Calibri" w:hAnsi="Times New Roman" w:cs="Times New Roman"/>
          <w:sz w:val="24"/>
          <w:szCs w:val="24"/>
        </w:rPr>
        <w:t>.09</w:t>
      </w:r>
      <w:r w:rsidR="005914C8">
        <w:rPr>
          <w:rFonts w:ascii="Times New Roman" w:eastAsia="Calibri" w:hAnsi="Times New Roman" w:cs="Times New Roman"/>
          <w:sz w:val="24"/>
          <w:szCs w:val="24"/>
        </w:rPr>
        <w:t>.2017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 o godz.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B18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</w:t>
      </w:r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przypadku nieobecności Oferenta przy otwarciu ofert, Zamawiający prześle Oferentowi protokół z sesji otwarcia na jego wniosek.</w:t>
      </w:r>
    </w:p>
    <w:p w:rsidR="00434D81" w:rsidRDefault="00562853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562853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562853" w:rsidRPr="00562853" w:rsidRDefault="00562853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Jedynym kryterium wyboru oferty będzie cena</w:t>
      </w:r>
      <w:r w:rsidR="00434D81">
        <w:rPr>
          <w:rFonts w:ascii="Times New Roman" w:eastAsia="Calibri" w:hAnsi="Times New Roman" w:cs="Times New Roman"/>
          <w:sz w:val="24"/>
          <w:szCs w:val="24"/>
        </w:rPr>
        <w:t>. Wygrywa Oferent z najniższą ceną.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</w:t>
      </w:r>
      <w:r w:rsidR="00C50D74">
        <w:rPr>
          <w:rFonts w:ascii="Times New Roman" w:eastAsia="Calibri" w:hAnsi="Times New Roman" w:cs="Times New Roman"/>
          <w:sz w:val="24"/>
          <w:szCs w:val="24"/>
        </w:rPr>
        <w:t>pod względem zgodności z SIWZ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</w:t>
      </w:r>
      <w:r w:rsidR="00C50D74">
        <w:rPr>
          <w:rFonts w:ascii="Times New Roman" w:eastAsia="Calibri" w:hAnsi="Times New Roman" w:cs="Times New Roman"/>
          <w:sz w:val="24"/>
          <w:szCs w:val="24"/>
        </w:rPr>
        <w:t>tkich uczestników postępowania</w:t>
      </w:r>
      <w:r w:rsidR="009968DF">
        <w:rPr>
          <w:rFonts w:ascii="Times New Roman" w:eastAsia="Calibri" w:hAnsi="Times New Roman" w:cs="Times New Roman"/>
          <w:sz w:val="24"/>
          <w:szCs w:val="24"/>
        </w:rPr>
        <w:br/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246B18"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246B18"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14.1.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246B18"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 w:rsidR="00246B1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246B18"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 w:rsidR="00246B18"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246B18"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46B18" w:rsidRPr="006A76AD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246B18"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 w:rsidR="00246B18"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246B18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Oferent (Wykonawca) którego oferta została wybrana, (po zakończeniu ewentualnych procedur odwoławczych) jest zobowiązany do podpisania umowy, której istotne warunki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9968DF" w:rsidRDefault="009968DF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 w:rsidR="00246B18"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przepisami wymienionymi w art. 148 Pzp.</w:t>
      </w:r>
    </w:p>
    <w:p w:rsidR="00246B18" w:rsidRPr="002F661D" w:rsidRDefault="009968DF" w:rsidP="00246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="00246B18"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6B18"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5914C8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5914C8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30 dni od wykonania zamówienia 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5914C8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ustala się w wysokości 10 % ceny całkowitej podanej w wybranej ofercie.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B18" w:rsidRPr="002B29E2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246B18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246B18" w:rsidRPr="006C3D94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246B18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246B18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982735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246B18">
        <w:rPr>
          <w:rFonts w:ascii="Times New Roman" w:eastAsia="Calibri" w:hAnsi="Times New Roman" w:cs="Times New Roman"/>
          <w:sz w:val="24"/>
          <w:szCs w:val="24"/>
        </w:rPr>
        <w:t>dopuszcza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246B18" w:rsidRPr="002B29E2" w:rsidRDefault="00246B18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4D81">
        <w:rPr>
          <w:rFonts w:ascii="Times New Roman" w:eastAsia="Calibri" w:hAnsi="Times New Roman" w:cs="Times New Roman"/>
          <w:b/>
          <w:sz w:val="24"/>
          <w:szCs w:val="24"/>
        </w:rPr>
        <w:t>8.3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246B18" w:rsidRDefault="00434D81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18.4</w:t>
      </w:r>
      <w:r w:rsidR="00246B18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6B18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  <w:r w:rsidR="009968DF">
        <w:rPr>
          <w:rFonts w:ascii="Times New Roman" w:eastAsia="Calibri" w:hAnsi="Times New Roman" w:cs="Times New Roman"/>
          <w:sz w:val="24"/>
          <w:szCs w:val="24"/>
        </w:rPr>
        <w:br/>
      </w:r>
    </w:p>
    <w:p w:rsidR="009968DF" w:rsidRDefault="009968DF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9968DF" w:rsidRDefault="009968DF" w:rsidP="009968D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Mapa placu węglowego</w:t>
      </w:r>
    </w:p>
    <w:p w:rsidR="009968DF" w:rsidRDefault="009968DF" w:rsidP="009968D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9968DF" w:rsidRDefault="009968DF" w:rsidP="009968D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</w:p>
    <w:p w:rsidR="00246B18" w:rsidRPr="009968DF" w:rsidRDefault="009968DF" w:rsidP="009968D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968DF">
        <w:rPr>
          <w:rFonts w:ascii="Times New Roman" w:eastAsia="Calibri" w:hAnsi="Times New Roman" w:cs="Times New Roman"/>
          <w:sz w:val="24"/>
          <w:szCs w:val="24"/>
        </w:rPr>
        <w:br/>
      </w:r>
    </w:p>
    <w:p w:rsidR="009968DF" w:rsidRDefault="009968DF" w:rsidP="00246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845" w:rsidRDefault="00BA5845" w:rsidP="00EC7752">
      <w:pPr>
        <w:spacing w:line="240" w:lineRule="auto"/>
        <w:jc w:val="right"/>
      </w:pPr>
      <w:r>
        <w:t>………………………….</w:t>
      </w:r>
      <w:r w:rsidR="00EC7752">
        <w:br/>
      </w:r>
      <w:r>
        <w:t>Zatwierdzam</w:t>
      </w:r>
    </w:p>
    <w:p w:rsidR="00BA5845" w:rsidRDefault="00BA5845" w:rsidP="00BA5845">
      <w:pPr>
        <w:spacing w:line="240" w:lineRule="auto"/>
      </w:pPr>
    </w:p>
    <w:p w:rsidR="00BA5845" w:rsidRDefault="00BA5845" w:rsidP="00BA5845">
      <w:pPr>
        <w:spacing w:line="240" w:lineRule="auto"/>
        <w:jc w:val="center"/>
      </w:pPr>
    </w:p>
    <w:p w:rsidR="00BA5845" w:rsidRDefault="00BA5845" w:rsidP="00BA5845"/>
    <w:p w:rsidR="00246B18" w:rsidRPr="002B29E2" w:rsidRDefault="00246B18" w:rsidP="00246B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B18" w:rsidRDefault="00246B18" w:rsidP="00246B18"/>
    <w:sectPr w:rsidR="0024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25543880"/>
    <w:multiLevelType w:val="hybridMultilevel"/>
    <w:tmpl w:val="834A4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EC5"/>
    <w:multiLevelType w:val="hybridMultilevel"/>
    <w:tmpl w:val="0910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750"/>
    <w:multiLevelType w:val="hybridMultilevel"/>
    <w:tmpl w:val="BFB28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8"/>
    <w:rsid w:val="00014E63"/>
    <w:rsid w:val="00057DE9"/>
    <w:rsid w:val="00075691"/>
    <w:rsid w:val="000A5B13"/>
    <w:rsid w:val="00105FCC"/>
    <w:rsid w:val="00226D84"/>
    <w:rsid w:val="00246B18"/>
    <w:rsid w:val="00263EDD"/>
    <w:rsid w:val="002E23B5"/>
    <w:rsid w:val="003876FD"/>
    <w:rsid w:val="00434D81"/>
    <w:rsid w:val="00562853"/>
    <w:rsid w:val="00587AAA"/>
    <w:rsid w:val="005914C8"/>
    <w:rsid w:val="005D42CA"/>
    <w:rsid w:val="006C71CA"/>
    <w:rsid w:val="006D75B9"/>
    <w:rsid w:val="00882983"/>
    <w:rsid w:val="009811AB"/>
    <w:rsid w:val="00982735"/>
    <w:rsid w:val="00985D70"/>
    <w:rsid w:val="009968DF"/>
    <w:rsid w:val="00A049A9"/>
    <w:rsid w:val="00AA3422"/>
    <w:rsid w:val="00BA5845"/>
    <w:rsid w:val="00C50D74"/>
    <w:rsid w:val="00CC403A"/>
    <w:rsid w:val="00CF6BD1"/>
    <w:rsid w:val="00DA3FBC"/>
    <w:rsid w:val="00EC7752"/>
    <w:rsid w:val="00F37C9F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2951C16-2985-4178-883F-D46B529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pinczow.pl" TargetMode="External"/><Relationship Id="rId5" Type="http://schemas.openxmlformats.org/officeDocument/2006/relationships/hyperlink" Target="mailto:pec.energetyk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2017-09-13T07:47:00Z</cp:lastPrinted>
  <dcterms:created xsi:type="dcterms:W3CDTF">2017-09-15T07:46:00Z</dcterms:created>
  <dcterms:modified xsi:type="dcterms:W3CDTF">2017-09-15T07:46:00Z</dcterms:modified>
</cp:coreProperties>
</file>