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362" w:rsidRPr="002B29E2" w:rsidRDefault="00233362" w:rsidP="00233362">
      <w:pPr>
        <w:spacing w:after="0" w:line="240" w:lineRule="auto"/>
        <w:jc w:val="center"/>
        <w:rPr>
          <w:rFonts w:ascii="Times New Roman" w:eastAsia="Calibri" w:hAnsi="Times New Roman" w:cs="Times New Roman"/>
          <w:b/>
          <w:sz w:val="24"/>
          <w:szCs w:val="24"/>
        </w:rPr>
      </w:pPr>
      <w:r w:rsidRPr="002B29E2">
        <w:rPr>
          <w:rFonts w:ascii="Times New Roman" w:eastAsia="Calibri" w:hAnsi="Times New Roman" w:cs="Times New Roman"/>
          <w:b/>
          <w:sz w:val="24"/>
          <w:szCs w:val="24"/>
        </w:rPr>
        <w:t>Specyfikacja Istotnych Warunków Zamówienia</w:t>
      </w:r>
      <w:r>
        <w:rPr>
          <w:rFonts w:ascii="Times New Roman" w:eastAsia="Calibri" w:hAnsi="Times New Roman" w:cs="Times New Roman"/>
          <w:b/>
          <w:sz w:val="24"/>
          <w:szCs w:val="24"/>
        </w:rPr>
        <w:br/>
        <w:t>na realizację zadania pn. „Do</w:t>
      </w:r>
      <w:r w:rsidR="00C524DA">
        <w:rPr>
          <w:rFonts w:ascii="Times New Roman" w:eastAsia="Calibri" w:hAnsi="Times New Roman" w:cs="Times New Roman"/>
          <w:b/>
          <w:sz w:val="24"/>
          <w:szCs w:val="24"/>
        </w:rPr>
        <w:t>stawa węgla miału – Pińczów 2020/2021</w:t>
      </w:r>
      <w:r>
        <w:rPr>
          <w:rFonts w:ascii="Times New Roman" w:eastAsia="Calibri" w:hAnsi="Times New Roman" w:cs="Times New Roman"/>
          <w:b/>
          <w:sz w:val="24"/>
          <w:szCs w:val="24"/>
        </w:rPr>
        <w:br/>
        <w:t xml:space="preserve">  </w:t>
      </w:r>
    </w:p>
    <w:p w:rsidR="00233362" w:rsidRPr="002B29E2" w:rsidRDefault="00233362" w:rsidP="00233362">
      <w:pPr>
        <w:spacing w:after="0" w:line="240" w:lineRule="auto"/>
        <w:rPr>
          <w:rFonts w:ascii="Times New Roman" w:eastAsia="Calibri" w:hAnsi="Times New Roman" w:cs="Times New Roman"/>
          <w:b/>
          <w:sz w:val="24"/>
          <w:szCs w:val="24"/>
        </w:rPr>
      </w:pPr>
    </w:p>
    <w:p w:rsidR="00233362" w:rsidRPr="002B29E2" w:rsidRDefault="00233362" w:rsidP="00233362">
      <w:pPr>
        <w:spacing w:after="0" w:line="240" w:lineRule="auto"/>
        <w:rPr>
          <w:rFonts w:ascii="Times New Roman" w:eastAsia="Calibri" w:hAnsi="Times New Roman" w:cs="Times New Roman"/>
          <w:b/>
          <w:sz w:val="24"/>
          <w:szCs w:val="24"/>
        </w:rPr>
      </w:pPr>
      <w:r w:rsidRPr="002B29E2">
        <w:rPr>
          <w:rFonts w:ascii="Times New Roman" w:eastAsia="Calibri" w:hAnsi="Times New Roman" w:cs="Times New Roman"/>
          <w:b/>
          <w:sz w:val="24"/>
          <w:szCs w:val="24"/>
        </w:rPr>
        <w:t>Uwagi wstępne:</w:t>
      </w:r>
    </w:p>
    <w:p w:rsidR="00233362" w:rsidRPr="002B29E2" w:rsidRDefault="00233362" w:rsidP="00233362">
      <w:pPr>
        <w:spacing w:after="0" w:line="240" w:lineRule="auto"/>
        <w:jc w:val="both"/>
        <w:rPr>
          <w:rFonts w:ascii="Times New Roman" w:eastAsia="Calibri" w:hAnsi="Times New Roman" w:cs="Times New Roman"/>
          <w:sz w:val="24"/>
          <w:szCs w:val="24"/>
        </w:rPr>
      </w:pPr>
      <w:r w:rsidRPr="002B29E2">
        <w:rPr>
          <w:rFonts w:ascii="Times New Roman" w:eastAsia="Calibri" w:hAnsi="Times New Roman" w:cs="Times New Roman"/>
          <w:sz w:val="24"/>
          <w:szCs w:val="24"/>
        </w:rPr>
        <w:t>Ilekroć w treści niniejszej specyfikacji istotnych warunków zamówienia użyto skrótów lub jest mowa o:</w:t>
      </w:r>
    </w:p>
    <w:p w:rsidR="00233362" w:rsidRPr="002B29E2" w:rsidRDefault="00233362" w:rsidP="00233362">
      <w:pPr>
        <w:spacing w:after="0" w:line="240" w:lineRule="auto"/>
        <w:jc w:val="both"/>
        <w:rPr>
          <w:rFonts w:ascii="Times New Roman" w:eastAsia="Calibri" w:hAnsi="Times New Roman" w:cs="Times New Roman"/>
          <w:b/>
          <w:sz w:val="24"/>
          <w:szCs w:val="24"/>
        </w:rPr>
      </w:pPr>
      <w:r w:rsidRPr="002B29E2">
        <w:rPr>
          <w:rFonts w:ascii="Times New Roman" w:eastAsia="Calibri" w:hAnsi="Times New Roman" w:cs="Times New Roman"/>
          <w:sz w:val="24"/>
          <w:szCs w:val="24"/>
        </w:rPr>
        <w:t xml:space="preserve">- </w:t>
      </w:r>
      <w:proofErr w:type="spellStart"/>
      <w:r w:rsidRPr="002B29E2">
        <w:rPr>
          <w:rFonts w:ascii="Times New Roman" w:eastAsia="Calibri" w:hAnsi="Times New Roman" w:cs="Times New Roman"/>
          <w:b/>
          <w:sz w:val="24"/>
          <w:szCs w:val="24"/>
        </w:rPr>
        <w:t>Pzp</w:t>
      </w:r>
      <w:proofErr w:type="spellEnd"/>
      <w:r w:rsidRPr="002B29E2">
        <w:rPr>
          <w:rFonts w:ascii="Times New Roman" w:eastAsia="Calibri" w:hAnsi="Times New Roman" w:cs="Times New Roman"/>
          <w:sz w:val="24"/>
          <w:szCs w:val="24"/>
        </w:rPr>
        <w:t xml:space="preserve"> – należy rozumieć przepisy Ustawy z dnia 29.01.2004 r. – Prawo zamówień publicznych </w:t>
      </w:r>
      <w:r w:rsidRPr="002B29E2">
        <w:rPr>
          <w:rFonts w:ascii="Calibri" w:eastAsia="Calibri" w:hAnsi="Calibri" w:cs="Times New Roman"/>
          <w:b/>
          <w:bCs/>
          <w:sz w:val="18"/>
          <w:szCs w:val="18"/>
          <w:shd w:val="clear" w:color="auto" w:fill="FFFFFF"/>
        </w:rPr>
        <w:t xml:space="preserve"> </w:t>
      </w:r>
      <w:hyperlink r:id="rId6" w:history="1">
        <w:r w:rsidRPr="000D1F75">
          <w:rPr>
            <w:bCs/>
            <w:u w:val="single"/>
          </w:rPr>
          <w:t>Ustawa z dnia 29 stycznia 2004 r. – Prawo zamówień publicznych (</w:t>
        </w:r>
        <w:r>
          <w:rPr>
            <w:rFonts w:ascii="Calibri" w:eastAsia="Calibri" w:hAnsi="Calibri" w:cs="Times New Roman"/>
            <w:bCs/>
            <w:sz w:val="24"/>
            <w:szCs w:val="24"/>
            <w:shd w:val="clear" w:color="auto" w:fill="FFFFFF"/>
          </w:rPr>
          <w:t>Dz</w:t>
        </w:r>
        <w:r w:rsidR="00C524DA">
          <w:rPr>
            <w:rFonts w:ascii="Calibri" w:eastAsia="Calibri" w:hAnsi="Calibri" w:cs="Times New Roman"/>
            <w:bCs/>
            <w:sz w:val="24"/>
            <w:szCs w:val="24"/>
            <w:shd w:val="clear" w:color="auto" w:fill="FFFFFF"/>
          </w:rPr>
          <w:t>. U. z 2019 poz. 1843</w:t>
        </w:r>
        <w:r w:rsidRPr="000D1F75">
          <w:rPr>
            <w:bCs/>
            <w:u w:val="single"/>
          </w:rPr>
          <w:t>)</w:t>
        </w:r>
      </w:hyperlink>
      <w:r>
        <w:rPr>
          <w:rFonts w:ascii="Calibri" w:eastAsia="Calibri" w:hAnsi="Calibri" w:cs="Times New Roman"/>
          <w:bCs/>
          <w:sz w:val="24"/>
          <w:szCs w:val="24"/>
          <w:shd w:val="clear" w:color="auto" w:fill="FFFFFF"/>
        </w:rPr>
        <w:t xml:space="preserve"> </w:t>
      </w:r>
    </w:p>
    <w:p w:rsidR="00233362" w:rsidRPr="002B29E2" w:rsidRDefault="00233362" w:rsidP="00233362">
      <w:pPr>
        <w:spacing w:after="0" w:line="240" w:lineRule="auto"/>
        <w:jc w:val="both"/>
        <w:rPr>
          <w:rFonts w:ascii="Times New Roman" w:eastAsia="Calibri" w:hAnsi="Times New Roman" w:cs="Times New Roman"/>
          <w:sz w:val="24"/>
          <w:szCs w:val="24"/>
        </w:rPr>
      </w:pPr>
      <w:r w:rsidRPr="002B29E2">
        <w:rPr>
          <w:rFonts w:ascii="Times New Roman" w:eastAsia="Calibri" w:hAnsi="Times New Roman" w:cs="Times New Roman"/>
          <w:sz w:val="24"/>
          <w:szCs w:val="24"/>
        </w:rPr>
        <w:t xml:space="preserve">- </w:t>
      </w:r>
      <w:r w:rsidRPr="002B29E2">
        <w:rPr>
          <w:rFonts w:ascii="Times New Roman" w:eastAsia="Calibri" w:hAnsi="Times New Roman" w:cs="Times New Roman"/>
          <w:b/>
          <w:sz w:val="24"/>
          <w:szCs w:val="24"/>
        </w:rPr>
        <w:t>SIWZ</w:t>
      </w:r>
      <w:r w:rsidRPr="002B29E2">
        <w:rPr>
          <w:rFonts w:ascii="Times New Roman" w:eastAsia="Calibri" w:hAnsi="Times New Roman" w:cs="Times New Roman"/>
          <w:sz w:val="24"/>
          <w:szCs w:val="24"/>
        </w:rPr>
        <w:t xml:space="preserve"> – należy rozumieć zapisy w Specyfikacji Istotnych Warunków Zamówienia</w:t>
      </w:r>
    </w:p>
    <w:p w:rsidR="00233362" w:rsidRPr="002B29E2" w:rsidRDefault="00233362" w:rsidP="00233362">
      <w:pPr>
        <w:spacing w:after="0" w:line="240" w:lineRule="auto"/>
        <w:jc w:val="both"/>
        <w:rPr>
          <w:rFonts w:ascii="Times New Roman" w:eastAsia="Calibri" w:hAnsi="Times New Roman" w:cs="Times New Roman"/>
          <w:sz w:val="24"/>
          <w:szCs w:val="24"/>
        </w:rPr>
      </w:pPr>
      <w:r w:rsidRPr="002B29E2">
        <w:rPr>
          <w:rFonts w:ascii="Times New Roman" w:eastAsia="Calibri" w:hAnsi="Times New Roman" w:cs="Times New Roman"/>
          <w:sz w:val="24"/>
          <w:szCs w:val="24"/>
        </w:rPr>
        <w:t xml:space="preserve">- </w:t>
      </w:r>
      <w:r w:rsidRPr="002B29E2">
        <w:rPr>
          <w:rFonts w:ascii="Times New Roman" w:eastAsia="Calibri" w:hAnsi="Times New Roman" w:cs="Times New Roman"/>
          <w:b/>
          <w:sz w:val="24"/>
          <w:szCs w:val="24"/>
        </w:rPr>
        <w:t>opału</w:t>
      </w:r>
      <w:r w:rsidRPr="002B29E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należy rozumieć: węgiel miał</w:t>
      </w:r>
    </w:p>
    <w:p w:rsidR="00233362" w:rsidRPr="002B29E2" w:rsidRDefault="00233362" w:rsidP="00233362">
      <w:pPr>
        <w:spacing w:after="0" w:line="240" w:lineRule="auto"/>
        <w:jc w:val="both"/>
        <w:rPr>
          <w:rFonts w:ascii="Times New Roman" w:eastAsia="Calibri" w:hAnsi="Times New Roman" w:cs="Times New Roman"/>
          <w:sz w:val="24"/>
          <w:szCs w:val="24"/>
        </w:rPr>
      </w:pPr>
    </w:p>
    <w:p w:rsidR="00233362" w:rsidRPr="002B29E2" w:rsidRDefault="00233362" w:rsidP="00233362">
      <w:pPr>
        <w:spacing w:after="0" w:line="240" w:lineRule="auto"/>
        <w:jc w:val="both"/>
        <w:rPr>
          <w:rFonts w:ascii="Times New Roman" w:eastAsia="Calibri" w:hAnsi="Times New Roman" w:cs="Times New Roman"/>
          <w:sz w:val="24"/>
          <w:szCs w:val="24"/>
        </w:rPr>
      </w:pPr>
      <w:r w:rsidRPr="002B29E2">
        <w:rPr>
          <w:rFonts w:ascii="Times New Roman" w:eastAsia="Calibri" w:hAnsi="Times New Roman" w:cs="Times New Roman"/>
          <w:b/>
          <w:sz w:val="24"/>
          <w:szCs w:val="24"/>
        </w:rPr>
        <w:t>1.</w:t>
      </w:r>
      <w:r w:rsidRPr="002B29E2">
        <w:rPr>
          <w:rFonts w:ascii="Times New Roman" w:eastAsia="Calibri" w:hAnsi="Times New Roman" w:cs="Times New Roman"/>
          <w:sz w:val="24"/>
          <w:szCs w:val="24"/>
        </w:rPr>
        <w:t xml:space="preserve"> Zamawiający: Przedsiębiorstwo Energetyki Cieplnej Sp. z o.o. w Pińczowie ul. Batalionów Chłopskich 173</w:t>
      </w:r>
    </w:p>
    <w:p w:rsidR="00233362" w:rsidRPr="002B29E2" w:rsidRDefault="00233362" w:rsidP="00233362">
      <w:pPr>
        <w:spacing w:after="0" w:line="240" w:lineRule="auto"/>
        <w:jc w:val="both"/>
        <w:rPr>
          <w:rFonts w:ascii="Times New Roman" w:eastAsia="Calibri" w:hAnsi="Times New Roman" w:cs="Times New Roman"/>
          <w:b/>
          <w:sz w:val="24"/>
          <w:szCs w:val="24"/>
        </w:rPr>
      </w:pPr>
      <w:r w:rsidRPr="002B29E2">
        <w:rPr>
          <w:rFonts w:ascii="Times New Roman" w:eastAsia="Calibri" w:hAnsi="Times New Roman" w:cs="Times New Roman"/>
          <w:sz w:val="24"/>
          <w:szCs w:val="24"/>
        </w:rPr>
        <w:t xml:space="preserve">                            Tel: </w:t>
      </w:r>
      <w:r>
        <w:rPr>
          <w:rFonts w:ascii="Times New Roman" w:eastAsia="Calibri" w:hAnsi="Times New Roman" w:cs="Times New Roman"/>
          <w:b/>
          <w:sz w:val="24"/>
          <w:szCs w:val="24"/>
        </w:rPr>
        <w:t>(41) 357 38 65</w:t>
      </w:r>
    </w:p>
    <w:p w:rsidR="00233362" w:rsidRPr="002B29E2" w:rsidRDefault="00233362" w:rsidP="00233362">
      <w:pPr>
        <w:spacing w:after="0" w:line="240" w:lineRule="auto"/>
        <w:jc w:val="both"/>
        <w:rPr>
          <w:rFonts w:ascii="Times New Roman" w:eastAsia="Calibri" w:hAnsi="Times New Roman" w:cs="Times New Roman"/>
          <w:b/>
          <w:sz w:val="24"/>
          <w:szCs w:val="24"/>
        </w:rPr>
      </w:pPr>
      <w:r w:rsidRPr="002B29E2">
        <w:rPr>
          <w:rFonts w:ascii="Times New Roman" w:eastAsia="Calibri" w:hAnsi="Times New Roman" w:cs="Times New Roman"/>
          <w:sz w:val="24"/>
          <w:szCs w:val="24"/>
        </w:rPr>
        <w:t xml:space="preserve">                            Fax: </w:t>
      </w:r>
      <w:r w:rsidRPr="002B29E2">
        <w:rPr>
          <w:rFonts w:ascii="Times New Roman" w:eastAsia="Calibri" w:hAnsi="Times New Roman" w:cs="Times New Roman"/>
          <w:b/>
          <w:sz w:val="24"/>
          <w:szCs w:val="24"/>
        </w:rPr>
        <w:t>(41) 357 22 14</w:t>
      </w:r>
    </w:p>
    <w:p w:rsidR="00233362" w:rsidRPr="002B29E2" w:rsidRDefault="00233362" w:rsidP="00233362">
      <w:pPr>
        <w:spacing w:after="0" w:line="240" w:lineRule="auto"/>
        <w:jc w:val="both"/>
        <w:rPr>
          <w:rFonts w:ascii="Calibri" w:eastAsia="Calibri" w:hAnsi="Calibri" w:cs="Times New Roman"/>
        </w:rPr>
      </w:pPr>
      <w:r w:rsidRPr="002B29E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e-mail: </w:t>
      </w:r>
      <w:hyperlink r:id="rId7" w:history="1">
        <w:r w:rsidR="009C5E7B" w:rsidRPr="00357EC4">
          <w:rPr>
            <w:rStyle w:val="Hipercze"/>
            <w:rFonts w:ascii="Times New Roman" w:eastAsia="Calibri" w:hAnsi="Times New Roman" w:cs="Times New Roman"/>
            <w:sz w:val="24"/>
            <w:szCs w:val="24"/>
          </w:rPr>
          <w:t>inwestycje@pecpinczow.pl</w:t>
        </w:r>
      </w:hyperlink>
      <w:r w:rsidRPr="002B29E2">
        <w:rPr>
          <w:rFonts w:ascii="Times New Roman" w:eastAsia="Calibri" w:hAnsi="Times New Roman" w:cs="Times New Roman"/>
          <w:sz w:val="24"/>
          <w:szCs w:val="24"/>
        </w:rPr>
        <w:t xml:space="preserve"> </w:t>
      </w:r>
    </w:p>
    <w:p w:rsidR="00233362" w:rsidRPr="002B29E2" w:rsidRDefault="00233362" w:rsidP="00233362">
      <w:pPr>
        <w:spacing w:after="0" w:line="240" w:lineRule="auto"/>
        <w:jc w:val="both"/>
        <w:rPr>
          <w:rFonts w:ascii="Calibri" w:eastAsia="Calibri" w:hAnsi="Calibri" w:cs="Times New Roman"/>
        </w:rPr>
      </w:pPr>
      <w:r w:rsidRPr="002B29E2">
        <w:rPr>
          <w:rFonts w:ascii="Calibri" w:eastAsia="Calibri" w:hAnsi="Calibri" w:cs="Times New Roman"/>
        </w:rPr>
        <w:t xml:space="preserve">                              adres strony internetowej: </w:t>
      </w:r>
      <w:hyperlink r:id="rId8" w:history="1">
        <w:r w:rsidRPr="002B29E2">
          <w:rPr>
            <w:rFonts w:ascii="Calibri" w:eastAsia="Calibri" w:hAnsi="Calibri" w:cs="Times New Roman"/>
            <w:color w:val="0000FF"/>
            <w:u w:val="single"/>
          </w:rPr>
          <w:t>www.pecpinczow.pl</w:t>
        </w:r>
      </w:hyperlink>
    </w:p>
    <w:p w:rsidR="00233362" w:rsidRPr="002B29E2" w:rsidRDefault="00233362" w:rsidP="00233362">
      <w:pPr>
        <w:spacing w:after="0" w:line="240" w:lineRule="auto"/>
        <w:jc w:val="both"/>
        <w:rPr>
          <w:rFonts w:ascii="Times New Roman" w:eastAsia="Calibri" w:hAnsi="Times New Roman" w:cs="Times New Roman"/>
          <w:sz w:val="24"/>
          <w:szCs w:val="24"/>
        </w:rPr>
      </w:pPr>
      <w:r w:rsidRPr="002B29E2">
        <w:rPr>
          <w:rFonts w:ascii="Calibri" w:eastAsia="Calibri" w:hAnsi="Calibri" w:cs="Times New Roman"/>
        </w:rPr>
        <w:t xml:space="preserve"> </w:t>
      </w:r>
    </w:p>
    <w:p w:rsidR="00233362" w:rsidRPr="002B29E2" w:rsidRDefault="00233362" w:rsidP="00233362">
      <w:pPr>
        <w:spacing w:after="0" w:line="240" w:lineRule="auto"/>
        <w:jc w:val="both"/>
        <w:rPr>
          <w:rFonts w:ascii="Times New Roman" w:eastAsia="Calibri" w:hAnsi="Times New Roman" w:cs="Times New Roman"/>
          <w:sz w:val="24"/>
          <w:szCs w:val="24"/>
        </w:rPr>
      </w:pPr>
      <w:r w:rsidRPr="002B29E2">
        <w:rPr>
          <w:rFonts w:ascii="Times New Roman" w:eastAsia="Calibri" w:hAnsi="Times New Roman" w:cs="Times New Roman"/>
          <w:b/>
          <w:sz w:val="24"/>
          <w:szCs w:val="24"/>
        </w:rPr>
        <w:t>2.</w:t>
      </w:r>
      <w:r w:rsidRPr="002B29E2">
        <w:rPr>
          <w:rFonts w:ascii="Times New Roman" w:eastAsia="Calibri" w:hAnsi="Times New Roman" w:cs="Times New Roman"/>
          <w:sz w:val="24"/>
          <w:szCs w:val="24"/>
        </w:rPr>
        <w:t xml:space="preserve"> Tryb udzielenia zamówienia: Przetarg nieograniczony z negocjacjami na podstawie niniejszej SIWZ zgodnie z „Zasadami ogłaszania i przeprowadzania w Przedsiębiorstwie Energetyki Cieplnej Spółka z o.o. w Pińczowie postępowań na zamówienia sektorowe, poniżej progów kwotowych określonych ustawą Prawo zamówień publicznych oraz inny</w:t>
      </w:r>
      <w:r>
        <w:rPr>
          <w:rFonts w:ascii="Times New Roman" w:eastAsia="Calibri" w:hAnsi="Times New Roman" w:cs="Times New Roman"/>
          <w:sz w:val="24"/>
          <w:szCs w:val="24"/>
        </w:rPr>
        <w:t>ch postępowań poza tą ustawą</w:t>
      </w:r>
      <w:r w:rsidRPr="002B29E2">
        <w:rPr>
          <w:rFonts w:ascii="Times New Roman" w:eastAsia="Calibri" w:hAnsi="Times New Roman" w:cs="Times New Roman"/>
          <w:sz w:val="24"/>
          <w:szCs w:val="24"/>
        </w:rPr>
        <w:t>”</w:t>
      </w:r>
      <w:r>
        <w:rPr>
          <w:rFonts w:ascii="Times New Roman" w:eastAsia="Calibri" w:hAnsi="Times New Roman" w:cs="Times New Roman"/>
          <w:sz w:val="24"/>
          <w:szCs w:val="24"/>
        </w:rPr>
        <w:t xml:space="preserve">, art. 138a </w:t>
      </w:r>
      <w:proofErr w:type="spellStart"/>
      <w:r>
        <w:rPr>
          <w:rFonts w:ascii="Times New Roman" w:eastAsia="Calibri" w:hAnsi="Times New Roman" w:cs="Times New Roman"/>
          <w:sz w:val="24"/>
          <w:szCs w:val="24"/>
        </w:rPr>
        <w:t>pzp</w:t>
      </w:r>
      <w:proofErr w:type="spellEnd"/>
      <w:r>
        <w:rPr>
          <w:rFonts w:ascii="Times New Roman" w:eastAsia="Calibri" w:hAnsi="Times New Roman" w:cs="Times New Roman"/>
          <w:sz w:val="24"/>
          <w:szCs w:val="24"/>
        </w:rPr>
        <w:t>.</w:t>
      </w:r>
    </w:p>
    <w:p w:rsidR="00233362" w:rsidRPr="002B29E2" w:rsidRDefault="00233362" w:rsidP="00233362">
      <w:pPr>
        <w:spacing w:after="0" w:line="240" w:lineRule="auto"/>
        <w:jc w:val="both"/>
        <w:rPr>
          <w:rFonts w:ascii="Times New Roman" w:eastAsia="Calibri" w:hAnsi="Times New Roman" w:cs="Times New Roman"/>
          <w:sz w:val="24"/>
          <w:szCs w:val="24"/>
        </w:rPr>
      </w:pPr>
    </w:p>
    <w:p w:rsidR="00233362" w:rsidRDefault="00233362" w:rsidP="00233362">
      <w:pPr>
        <w:tabs>
          <w:tab w:val="left" w:pos="3885"/>
        </w:tabs>
        <w:spacing w:line="240" w:lineRule="auto"/>
        <w:contextualSpacing/>
        <w:jc w:val="both"/>
        <w:rPr>
          <w:rFonts w:ascii="Times New Roman" w:eastAsia="Times New Roman" w:hAnsi="Times New Roman" w:cs="Times New Roman"/>
          <w:sz w:val="24"/>
          <w:szCs w:val="24"/>
          <w:lang w:eastAsia="ar-SA"/>
        </w:rPr>
      </w:pPr>
      <w:r w:rsidRPr="002B29E2">
        <w:rPr>
          <w:rFonts w:ascii="Times New Roman" w:eastAsia="Calibri" w:hAnsi="Times New Roman" w:cs="Times New Roman"/>
          <w:b/>
          <w:sz w:val="24"/>
          <w:szCs w:val="24"/>
        </w:rPr>
        <w:t>3.</w:t>
      </w:r>
      <w:r w:rsidRPr="002B29E2">
        <w:rPr>
          <w:rFonts w:ascii="Times New Roman" w:eastAsia="Calibri" w:hAnsi="Times New Roman" w:cs="Times New Roman"/>
          <w:sz w:val="24"/>
          <w:szCs w:val="24"/>
        </w:rPr>
        <w:t xml:space="preserve"> Opis przedmiotu zamówienia: </w:t>
      </w:r>
      <w:bookmarkStart w:id="0" w:name="_GoBack"/>
      <w:r w:rsidRPr="002B29E2">
        <w:rPr>
          <w:rFonts w:ascii="Times New Roman" w:eastAsia="Calibri" w:hAnsi="Times New Roman" w:cs="Times New Roman"/>
          <w:sz w:val="24"/>
          <w:szCs w:val="24"/>
        </w:rPr>
        <w:t>Do</w:t>
      </w:r>
      <w:r>
        <w:rPr>
          <w:rFonts w:ascii="Times New Roman" w:eastAsia="Calibri" w:hAnsi="Times New Roman" w:cs="Times New Roman"/>
          <w:sz w:val="24"/>
          <w:szCs w:val="24"/>
        </w:rPr>
        <w:t>stawa opału miału w ilości 380</w:t>
      </w:r>
      <w:r w:rsidRPr="002B29E2">
        <w:rPr>
          <w:rFonts w:ascii="Times New Roman" w:eastAsia="Calibri" w:hAnsi="Times New Roman" w:cs="Times New Roman"/>
          <w:sz w:val="24"/>
          <w:szCs w:val="24"/>
        </w:rPr>
        <w:t>0 ton</w:t>
      </w:r>
      <w:r>
        <w:rPr>
          <w:rFonts w:ascii="Times New Roman" w:eastAsia="Calibri" w:hAnsi="Times New Roman" w:cs="Times New Roman"/>
          <w:sz w:val="24"/>
          <w:szCs w:val="24"/>
        </w:rPr>
        <w:t xml:space="preserve"> </w:t>
      </w:r>
      <w:r w:rsidRPr="00D21FEA">
        <w:rPr>
          <w:rFonts w:ascii="Times New Roman" w:eastAsia="Times New Roman" w:hAnsi="Times New Roman" w:cs="Times New Roman"/>
          <w:sz w:val="24"/>
          <w:szCs w:val="24"/>
          <w:lang w:eastAsia="ar-SA"/>
        </w:rPr>
        <w:t xml:space="preserve">(ilość </w:t>
      </w:r>
      <w:r>
        <w:rPr>
          <w:rFonts w:ascii="Times New Roman" w:eastAsia="Times New Roman" w:hAnsi="Times New Roman" w:cs="Times New Roman"/>
          <w:sz w:val="24"/>
          <w:szCs w:val="24"/>
          <w:lang w:eastAsia="ar-SA"/>
        </w:rPr>
        <w:t>gwarantowana 34</w:t>
      </w:r>
      <w:r w:rsidRPr="00D21FEA">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0</w:t>
      </w:r>
      <w:r w:rsidRPr="00D21FEA">
        <w:rPr>
          <w:rFonts w:ascii="Times New Roman" w:eastAsia="Times New Roman" w:hAnsi="Times New Roman" w:cs="Times New Roman"/>
          <w:sz w:val="24"/>
          <w:szCs w:val="24"/>
          <w:lang w:eastAsia="ar-SA"/>
        </w:rPr>
        <w:t xml:space="preserve"> ton,  ilość </w:t>
      </w:r>
      <w:r>
        <w:rPr>
          <w:rFonts w:ascii="Times New Roman" w:eastAsia="Times New Roman" w:hAnsi="Times New Roman" w:cs="Times New Roman"/>
          <w:sz w:val="24"/>
          <w:szCs w:val="24"/>
          <w:lang w:eastAsia="ar-SA"/>
        </w:rPr>
        <w:t>40</w:t>
      </w:r>
      <w:r w:rsidRPr="00D21FEA">
        <w:rPr>
          <w:rFonts w:ascii="Times New Roman" w:eastAsia="Times New Roman" w:hAnsi="Times New Roman" w:cs="Times New Roman"/>
          <w:sz w:val="24"/>
          <w:szCs w:val="24"/>
          <w:lang w:eastAsia="ar-SA"/>
        </w:rPr>
        <w:t>0 ton uzależniona od warunków pogodowych)</w:t>
      </w:r>
      <w:bookmarkEnd w:id="0"/>
      <w:r w:rsidRPr="00D21FEA">
        <w:rPr>
          <w:rFonts w:ascii="Times New Roman" w:eastAsia="Calibri" w:hAnsi="Times New Roman" w:cs="Times New Roman"/>
          <w:sz w:val="24"/>
          <w:szCs w:val="24"/>
        </w:rPr>
        <w:t>, następującego asortymentu:</w:t>
      </w:r>
    </w:p>
    <w:p w:rsidR="00233362" w:rsidRDefault="00233362" w:rsidP="00233362">
      <w:pPr>
        <w:tabs>
          <w:tab w:val="left" w:pos="3885"/>
        </w:tabs>
        <w:spacing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u w:val="single"/>
          <w:lang w:eastAsia="ar-SA"/>
        </w:rPr>
        <w:t xml:space="preserve"> Węgiel miał</w:t>
      </w:r>
      <w:r w:rsidRPr="002B29E2">
        <w:rPr>
          <w:rFonts w:ascii="Times New Roman" w:eastAsia="Times New Roman" w:hAnsi="Times New Roman" w:cs="Times New Roman"/>
          <w:sz w:val="24"/>
          <w:szCs w:val="24"/>
          <w:u w:val="single"/>
          <w:lang w:eastAsia="ar-SA"/>
        </w:rPr>
        <w:t xml:space="preserve"> </w:t>
      </w:r>
      <w:r w:rsidRPr="002B29E2">
        <w:rPr>
          <w:rFonts w:ascii="Times New Roman" w:eastAsia="Times New Roman" w:hAnsi="Times New Roman" w:cs="Times New Roman"/>
          <w:sz w:val="24"/>
          <w:szCs w:val="24"/>
          <w:lang w:eastAsia="ar-SA"/>
        </w:rPr>
        <w:t xml:space="preserve"> </w:t>
      </w:r>
    </w:p>
    <w:p w:rsidR="00233362" w:rsidRPr="002B29E2" w:rsidRDefault="00233362" w:rsidP="00233362">
      <w:pPr>
        <w:numPr>
          <w:ilvl w:val="0"/>
          <w:numId w:val="1"/>
        </w:numPr>
        <w:tabs>
          <w:tab w:val="num" w:pos="644"/>
          <w:tab w:val="num" w:pos="720"/>
          <w:tab w:val="left" w:pos="3885"/>
        </w:tabs>
        <w:suppressAutoHyphens/>
        <w:spacing w:after="0" w:line="360" w:lineRule="auto"/>
        <w:ind w:left="641" w:hanging="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Typ węgla 31.1 lub 31.2</w:t>
      </w:r>
      <w:r w:rsidRPr="002B29E2">
        <w:rPr>
          <w:rFonts w:ascii="Times New Roman" w:eastAsia="Times New Roman" w:hAnsi="Times New Roman" w:cs="Times New Roman"/>
          <w:sz w:val="24"/>
          <w:szCs w:val="24"/>
          <w:lang w:eastAsia="ar-SA"/>
        </w:rPr>
        <w:t xml:space="preserve"> </w:t>
      </w:r>
    </w:p>
    <w:p w:rsidR="00233362" w:rsidRPr="002B29E2" w:rsidRDefault="00233362" w:rsidP="00233362">
      <w:pPr>
        <w:numPr>
          <w:ilvl w:val="0"/>
          <w:numId w:val="1"/>
        </w:numPr>
        <w:tabs>
          <w:tab w:val="num" w:pos="644"/>
          <w:tab w:val="num" w:pos="720"/>
          <w:tab w:val="left" w:pos="3885"/>
        </w:tabs>
        <w:suppressAutoHyphens/>
        <w:spacing w:after="0" w:line="360" w:lineRule="auto"/>
        <w:ind w:left="641" w:hanging="35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Sortyment M I (wymiary ziarna od 0 do 20 mm)</w:t>
      </w:r>
    </w:p>
    <w:p w:rsidR="00233362" w:rsidRDefault="00233362" w:rsidP="00233362">
      <w:pPr>
        <w:numPr>
          <w:ilvl w:val="0"/>
          <w:numId w:val="1"/>
        </w:numPr>
        <w:tabs>
          <w:tab w:val="clear" w:pos="360"/>
          <w:tab w:val="num" w:pos="502"/>
          <w:tab w:val="num" w:pos="644"/>
          <w:tab w:val="left" w:pos="3885"/>
        </w:tabs>
        <w:spacing w:line="360" w:lineRule="auto"/>
        <w:ind w:left="644"/>
        <w:contextualSpacing/>
        <w:jc w:val="both"/>
      </w:pPr>
      <w:r>
        <w:rPr>
          <w:rFonts w:ascii="Times New Roman" w:eastAsia="Times New Roman" w:hAnsi="Times New Roman" w:cs="Times New Roman"/>
          <w:sz w:val="24"/>
          <w:szCs w:val="24"/>
          <w:lang w:eastAsia="ar-SA"/>
        </w:rPr>
        <w:t xml:space="preserve">Klasa 23-15-06 </w:t>
      </w:r>
      <w:r>
        <w:t>(wartość opałowa co najmniej 23MJ/kg, zawartość popiołu najwyżej 15%, zawartość siarki najwyżej 0,6%)</w:t>
      </w:r>
    </w:p>
    <w:p w:rsidR="00233362" w:rsidRPr="009E1F9D" w:rsidRDefault="00233362" w:rsidP="00233362">
      <w:pPr>
        <w:numPr>
          <w:ilvl w:val="0"/>
          <w:numId w:val="1"/>
        </w:numPr>
        <w:tabs>
          <w:tab w:val="clear" w:pos="360"/>
          <w:tab w:val="num" w:pos="502"/>
          <w:tab w:val="num" w:pos="644"/>
          <w:tab w:val="left" w:pos="3885"/>
        </w:tabs>
        <w:spacing w:line="360" w:lineRule="auto"/>
        <w:ind w:left="644"/>
        <w:contextualSpacing/>
        <w:jc w:val="both"/>
      </w:pPr>
      <w:r>
        <w:t>Wilgotność do 15%</w:t>
      </w:r>
    </w:p>
    <w:p w:rsidR="00233362" w:rsidRDefault="00233362" w:rsidP="00233362">
      <w:pPr>
        <w:suppressAutoHyphens/>
        <w:spacing w:after="0" w:line="240" w:lineRule="auto"/>
        <w:jc w:val="both"/>
        <w:rPr>
          <w:rFonts w:ascii="Times New Roman" w:eastAsia="Times New Roman" w:hAnsi="Times New Roman" w:cs="Times New Roman"/>
          <w:sz w:val="24"/>
          <w:szCs w:val="24"/>
          <w:lang w:eastAsia="ar-SA"/>
        </w:rPr>
      </w:pPr>
      <w:r w:rsidRPr="002B29E2">
        <w:rPr>
          <w:rFonts w:ascii="Times New Roman" w:eastAsia="Times New Roman" w:hAnsi="Times New Roman" w:cs="Times New Roman"/>
          <w:sz w:val="24"/>
          <w:szCs w:val="24"/>
          <w:lang w:eastAsia="ar-SA"/>
        </w:rPr>
        <w:t>Dostarczony opał musi być jednorodny, nie może być mieszaniną różnych typów</w:t>
      </w:r>
      <w:r w:rsidRPr="002B29E2">
        <w:rPr>
          <w:rFonts w:ascii="Times New Roman" w:eastAsia="Times New Roman" w:hAnsi="Times New Roman" w:cs="Times New Roman"/>
          <w:sz w:val="24"/>
          <w:szCs w:val="24"/>
          <w:lang w:eastAsia="ar-SA"/>
        </w:rPr>
        <w:br/>
        <w:t xml:space="preserve">i sortymentów oraz nie może zawierać domieszki substancji niepalnych, iłu, mułu, śmieci          i pyłów flotacyjnych. W okresie temperatur ujemnych Oferent na swój koszt zobowiązuje się stosować skuteczne środki przeciwko przymarzaniu opału do ścian i podłóg o czym poinformuje Zamawiającego. Zamawiający zastrzega sobie możliwość zmian odbioru ilości zamówionego </w:t>
      </w:r>
      <w:r>
        <w:rPr>
          <w:rFonts w:ascii="Times New Roman" w:eastAsia="Times New Roman" w:hAnsi="Times New Roman" w:cs="Times New Roman"/>
          <w:sz w:val="24"/>
          <w:szCs w:val="24"/>
          <w:lang w:eastAsia="ar-SA"/>
        </w:rPr>
        <w:t>a</w:t>
      </w:r>
      <w:r w:rsidRPr="002B29E2">
        <w:rPr>
          <w:rFonts w:ascii="Times New Roman" w:eastAsia="Times New Roman" w:hAnsi="Times New Roman" w:cs="Times New Roman"/>
          <w:sz w:val="24"/>
          <w:szCs w:val="24"/>
          <w:lang w:eastAsia="ar-SA"/>
        </w:rPr>
        <w:t xml:space="preserve">sortymentu. </w:t>
      </w:r>
    </w:p>
    <w:p w:rsidR="00233362" w:rsidRPr="00E70A1A" w:rsidRDefault="00233362" w:rsidP="0023336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r>
      <w:r w:rsidRPr="00E70A1A">
        <w:rPr>
          <w:rFonts w:ascii="Times New Roman" w:eastAsia="Times New Roman" w:hAnsi="Times New Roman" w:cs="Times New Roman"/>
          <w:b/>
          <w:sz w:val="24"/>
          <w:szCs w:val="24"/>
          <w:lang w:eastAsia="ar-SA"/>
        </w:rPr>
        <w:t>4</w:t>
      </w:r>
      <w:r>
        <w:rPr>
          <w:rFonts w:ascii="Times New Roman" w:eastAsia="Times New Roman" w:hAnsi="Times New Roman" w:cs="Times New Roman"/>
          <w:sz w:val="24"/>
          <w:szCs w:val="24"/>
          <w:lang w:eastAsia="ar-SA"/>
        </w:rPr>
        <w:t xml:space="preserve">. Przed podpisaniem umowy Oferent, którego oferta została wybrana zobowiązany jest do dostarczenia próbek opału w ilości około 50 ton w cenie uzgodnionej w postępowaniu przetargowym. Warunkiem podpisania umowy jest potwierdzenie jakości opału po wykonaniu badań laboratoryjnych oraz próby spalania. Jeżeli jakość dostaw próbnych nie będzie odpowiadała wymaganiom Zamawiającego poinformuje on o tym pisemnie Oferenta. Sytuacja taka zostanie potraktowana jako odmowa podpisania umowy przez Wykonawcę. Za </w:t>
      </w:r>
      <w:r>
        <w:rPr>
          <w:rFonts w:ascii="Times New Roman" w:eastAsia="Times New Roman" w:hAnsi="Times New Roman" w:cs="Times New Roman"/>
          <w:sz w:val="24"/>
          <w:szCs w:val="24"/>
          <w:lang w:eastAsia="ar-SA"/>
        </w:rPr>
        <w:lastRenderedPageBreak/>
        <w:t xml:space="preserve">dostarczony wadliwy opał Zamawiający dokona zapłaty zgodnie z wystawioną fakturą oraz zapisami Instrukcji reklamacyjnej będącej załącznikiem do niniejszej SIWZ. </w:t>
      </w:r>
    </w:p>
    <w:p w:rsidR="00233362" w:rsidRPr="002B29E2" w:rsidRDefault="00233362" w:rsidP="00233362">
      <w:pPr>
        <w:spacing w:after="0" w:line="240" w:lineRule="auto"/>
        <w:jc w:val="both"/>
        <w:rPr>
          <w:rFonts w:ascii="Times New Roman" w:eastAsia="Calibri" w:hAnsi="Times New Roman" w:cs="Times New Roman"/>
          <w:sz w:val="24"/>
          <w:szCs w:val="24"/>
        </w:rPr>
      </w:pPr>
    </w:p>
    <w:p w:rsidR="00233362" w:rsidRPr="002B29E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w:t>
      </w:r>
      <w:r w:rsidRPr="002B29E2">
        <w:rPr>
          <w:rFonts w:ascii="Times New Roman" w:eastAsia="Calibri" w:hAnsi="Times New Roman" w:cs="Times New Roman"/>
          <w:b/>
          <w:sz w:val="24"/>
          <w:szCs w:val="24"/>
        </w:rPr>
        <w:t>.</w:t>
      </w:r>
      <w:r w:rsidRPr="002B29E2">
        <w:rPr>
          <w:rFonts w:ascii="Times New Roman" w:eastAsia="Calibri" w:hAnsi="Times New Roman" w:cs="Times New Roman"/>
          <w:sz w:val="24"/>
          <w:szCs w:val="24"/>
        </w:rPr>
        <w:t xml:space="preserve"> Termin wykonania zamówienia.</w:t>
      </w:r>
    </w:p>
    <w:p w:rsidR="00233362" w:rsidRPr="002B29E2" w:rsidRDefault="00233362" w:rsidP="00233362">
      <w:pPr>
        <w:spacing w:after="0" w:line="240" w:lineRule="auto"/>
        <w:jc w:val="both"/>
        <w:rPr>
          <w:rFonts w:ascii="Times New Roman" w:eastAsia="Calibri" w:hAnsi="Times New Roman" w:cs="Times New Roman"/>
          <w:sz w:val="24"/>
          <w:szCs w:val="24"/>
        </w:rPr>
      </w:pPr>
      <w:r w:rsidRPr="002B29E2">
        <w:rPr>
          <w:rFonts w:ascii="Times New Roman" w:eastAsia="Calibri" w:hAnsi="Times New Roman" w:cs="Times New Roman"/>
          <w:sz w:val="24"/>
          <w:szCs w:val="24"/>
        </w:rPr>
        <w:t>Dostawy opału odbywać si</w:t>
      </w:r>
      <w:r>
        <w:rPr>
          <w:rFonts w:ascii="Times New Roman" w:eastAsia="Calibri" w:hAnsi="Times New Roman" w:cs="Times New Roman"/>
          <w:sz w:val="24"/>
          <w:szCs w:val="24"/>
        </w:rPr>
        <w:t>ę będą sukcesywnie od podpisan</w:t>
      </w:r>
      <w:r w:rsidR="00C524DA">
        <w:rPr>
          <w:rFonts w:ascii="Times New Roman" w:eastAsia="Calibri" w:hAnsi="Times New Roman" w:cs="Times New Roman"/>
          <w:sz w:val="24"/>
          <w:szCs w:val="24"/>
        </w:rPr>
        <w:t>ia umowy do 31.03.2021</w:t>
      </w:r>
      <w:r w:rsidRPr="002B29E2">
        <w:rPr>
          <w:rFonts w:ascii="Times New Roman" w:eastAsia="Calibri" w:hAnsi="Times New Roman" w:cs="Times New Roman"/>
          <w:sz w:val="24"/>
          <w:szCs w:val="24"/>
        </w:rPr>
        <w:t xml:space="preserve"> roku, każdorazowo na indywidualne zlecenie Zamawiającego, w którym będą określone asortyment, ilości i terminy dostaw. Zamawiający będzie dokonywał telefonicznie lub mailowo zleceń z</w:t>
      </w:r>
      <w:r>
        <w:rPr>
          <w:rFonts w:ascii="Times New Roman" w:eastAsia="Calibri" w:hAnsi="Times New Roman" w:cs="Times New Roman"/>
          <w:sz w:val="24"/>
          <w:szCs w:val="24"/>
        </w:rPr>
        <w:t xml:space="preserve"> co najmniej</w:t>
      </w:r>
      <w:r w:rsidRPr="002B29E2">
        <w:rPr>
          <w:rFonts w:ascii="Times New Roman" w:eastAsia="Calibri" w:hAnsi="Times New Roman" w:cs="Times New Roman"/>
          <w:sz w:val="24"/>
          <w:szCs w:val="24"/>
        </w:rPr>
        <w:t xml:space="preserve"> 7 dniowym wyprzedzeniem. </w:t>
      </w:r>
    </w:p>
    <w:p w:rsidR="00233362" w:rsidRPr="002B29E2" w:rsidRDefault="00233362" w:rsidP="00233362">
      <w:pPr>
        <w:spacing w:after="0" w:line="240" w:lineRule="auto"/>
        <w:jc w:val="both"/>
        <w:rPr>
          <w:rFonts w:ascii="Times New Roman" w:eastAsia="Calibri" w:hAnsi="Times New Roman" w:cs="Times New Roman"/>
          <w:sz w:val="24"/>
          <w:szCs w:val="24"/>
        </w:rPr>
      </w:pPr>
    </w:p>
    <w:p w:rsidR="00233362" w:rsidRPr="002B29E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6</w:t>
      </w:r>
      <w:r w:rsidRPr="002B29E2">
        <w:rPr>
          <w:rFonts w:ascii="Times New Roman" w:eastAsia="Calibri" w:hAnsi="Times New Roman" w:cs="Times New Roman"/>
          <w:b/>
          <w:sz w:val="24"/>
          <w:szCs w:val="24"/>
        </w:rPr>
        <w:t>.</w:t>
      </w:r>
      <w:r w:rsidRPr="002B29E2">
        <w:rPr>
          <w:rFonts w:ascii="Times New Roman" w:eastAsia="Calibri" w:hAnsi="Times New Roman" w:cs="Times New Roman"/>
          <w:sz w:val="24"/>
          <w:szCs w:val="24"/>
        </w:rPr>
        <w:t xml:space="preserve"> Warunki udziału w postępowaniu oraz opis sposobu dokonywania</w:t>
      </w:r>
      <w:r>
        <w:rPr>
          <w:rFonts w:ascii="Times New Roman" w:eastAsia="Calibri" w:hAnsi="Times New Roman" w:cs="Times New Roman"/>
          <w:sz w:val="24"/>
          <w:szCs w:val="24"/>
        </w:rPr>
        <w:t xml:space="preserve"> oceny spełniania tych warunków:</w:t>
      </w:r>
      <w:r w:rsidRPr="002B29E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B29E2">
        <w:rPr>
          <w:rFonts w:ascii="Times New Roman" w:eastAsia="Calibri" w:hAnsi="Times New Roman" w:cs="Times New Roman"/>
          <w:sz w:val="24"/>
          <w:szCs w:val="24"/>
        </w:rPr>
        <w:t>O udzielenie zamówienia mogą ubiegać się Wykonawcy, którzy spełniają warunki dotyczące posiadania odpowiednich:</w:t>
      </w:r>
    </w:p>
    <w:p w:rsidR="00233362" w:rsidRPr="002B29E2" w:rsidRDefault="00233362" w:rsidP="00233362">
      <w:pPr>
        <w:spacing w:after="0" w:line="240" w:lineRule="auto"/>
        <w:jc w:val="both"/>
        <w:rPr>
          <w:rFonts w:ascii="Times New Roman" w:eastAsia="Calibri" w:hAnsi="Times New Roman" w:cs="Times New Roman"/>
          <w:sz w:val="24"/>
          <w:szCs w:val="24"/>
        </w:rPr>
      </w:pPr>
    </w:p>
    <w:p w:rsidR="00233362" w:rsidRPr="002B29E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6</w:t>
      </w:r>
      <w:r w:rsidRPr="002B29E2">
        <w:rPr>
          <w:rFonts w:ascii="Times New Roman" w:eastAsia="Calibri" w:hAnsi="Times New Roman" w:cs="Times New Roman"/>
          <w:b/>
          <w:sz w:val="24"/>
          <w:szCs w:val="24"/>
        </w:rPr>
        <w:t>.1.</w:t>
      </w:r>
      <w:r w:rsidRPr="002B29E2">
        <w:rPr>
          <w:rFonts w:ascii="Times New Roman" w:eastAsia="Calibri" w:hAnsi="Times New Roman" w:cs="Times New Roman"/>
          <w:sz w:val="24"/>
          <w:szCs w:val="24"/>
        </w:rPr>
        <w:t xml:space="preserve"> uprawnień do wykonywania czynności w zakresie dostaw opału (jeśli przepisy prawa nakładają obowiązek ich posiadania),</w:t>
      </w:r>
    </w:p>
    <w:p w:rsidR="00233362" w:rsidRPr="002B29E2" w:rsidRDefault="00233362" w:rsidP="00233362">
      <w:pPr>
        <w:spacing w:after="0" w:line="240" w:lineRule="auto"/>
        <w:jc w:val="both"/>
        <w:rPr>
          <w:rFonts w:ascii="Times New Roman" w:eastAsia="Calibri" w:hAnsi="Times New Roman" w:cs="Times New Roman"/>
          <w:sz w:val="24"/>
          <w:szCs w:val="24"/>
        </w:rPr>
      </w:pPr>
    </w:p>
    <w:p w:rsidR="00233362" w:rsidRPr="002B29E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6</w:t>
      </w:r>
      <w:r w:rsidRPr="002B29E2">
        <w:rPr>
          <w:rFonts w:ascii="Times New Roman" w:eastAsia="Calibri" w:hAnsi="Times New Roman" w:cs="Times New Roman"/>
          <w:b/>
          <w:sz w:val="24"/>
          <w:szCs w:val="24"/>
        </w:rPr>
        <w:t>.2.</w:t>
      </w:r>
      <w:r w:rsidRPr="002B29E2">
        <w:rPr>
          <w:rFonts w:ascii="Times New Roman" w:eastAsia="Calibri" w:hAnsi="Times New Roman" w:cs="Times New Roman"/>
          <w:sz w:val="24"/>
          <w:szCs w:val="24"/>
        </w:rPr>
        <w:t xml:space="preserve"> wiedzy i doświadczenia,</w:t>
      </w:r>
    </w:p>
    <w:p w:rsidR="00233362" w:rsidRPr="002B29E2" w:rsidRDefault="00233362" w:rsidP="00233362">
      <w:pPr>
        <w:spacing w:after="0" w:line="240" w:lineRule="auto"/>
        <w:jc w:val="both"/>
        <w:rPr>
          <w:rFonts w:ascii="Times New Roman" w:eastAsia="Calibri" w:hAnsi="Times New Roman" w:cs="Times New Roman"/>
          <w:sz w:val="24"/>
          <w:szCs w:val="24"/>
        </w:rPr>
      </w:pPr>
    </w:p>
    <w:p w:rsidR="00233362" w:rsidRPr="002B29E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6</w:t>
      </w:r>
      <w:r w:rsidRPr="002B29E2">
        <w:rPr>
          <w:rFonts w:ascii="Times New Roman" w:eastAsia="Calibri" w:hAnsi="Times New Roman" w:cs="Times New Roman"/>
          <w:b/>
          <w:sz w:val="24"/>
          <w:szCs w:val="24"/>
        </w:rPr>
        <w:t>.3.</w:t>
      </w:r>
      <w:r w:rsidRPr="002B29E2">
        <w:rPr>
          <w:rFonts w:ascii="Times New Roman" w:eastAsia="Calibri" w:hAnsi="Times New Roman" w:cs="Times New Roman"/>
          <w:sz w:val="24"/>
          <w:szCs w:val="24"/>
        </w:rPr>
        <w:t xml:space="preserve">  potencjału technicznego oraz osób zdolnych do wykonania zamówienia,</w:t>
      </w:r>
    </w:p>
    <w:p w:rsidR="00233362" w:rsidRPr="002B29E2" w:rsidRDefault="00233362" w:rsidP="00233362">
      <w:pPr>
        <w:spacing w:after="0" w:line="240" w:lineRule="auto"/>
        <w:jc w:val="both"/>
        <w:rPr>
          <w:rFonts w:ascii="Times New Roman" w:eastAsia="Calibri" w:hAnsi="Times New Roman" w:cs="Times New Roman"/>
          <w:sz w:val="24"/>
          <w:szCs w:val="24"/>
        </w:rPr>
      </w:pPr>
    </w:p>
    <w:p w:rsidR="00C524DA"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6</w:t>
      </w:r>
      <w:r w:rsidRPr="002B29E2">
        <w:rPr>
          <w:rFonts w:ascii="Times New Roman" w:eastAsia="Calibri" w:hAnsi="Times New Roman" w:cs="Times New Roman"/>
          <w:b/>
          <w:sz w:val="24"/>
          <w:szCs w:val="24"/>
        </w:rPr>
        <w:t>.4.</w:t>
      </w:r>
      <w:r w:rsidRPr="002B29E2">
        <w:rPr>
          <w:rFonts w:ascii="Times New Roman" w:eastAsia="Calibri" w:hAnsi="Times New Roman" w:cs="Times New Roman"/>
          <w:sz w:val="24"/>
          <w:szCs w:val="24"/>
        </w:rPr>
        <w:t xml:space="preserve"> sytuacji ekonomicznej i finansowej,</w:t>
      </w:r>
      <w:r>
        <w:rPr>
          <w:rFonts w:ascii="Times New Roman" w:eastAsia="Calibri" w:hAnsi="Times New Roman" w:cs="Times New Roman"/>
          <w:sz w:val="24"/>
          <w:szCs w:val="24"/>
        </w:rPr>
        <w:t xml:space="preserve"> </w:t>
      </w:r>
      <w:r w:rsidRPr="002B29E2">
        <w:rPr>
          <w:rFonts w:ascii="Times New Roman" w:eastAsia="Calibri" w:hAnsi="Times New Roman" w:cs="Times New Roman"/>
          <w:sz w:val="24"/>
          <w:szCs w:val="24"/>
        </w:rPr>
        <w:t>a nadto:</w:t>
      </w:r>
    </w:p>
    <w:p w:rsidR="00233362" w:rsidRPr="002B29E2" w:rsidRDefault="00233362" w:rsidP="00233362">
      <w:pPr>
        <w:spacing w:after="0" w:line="240" w:lineRule="auto"/>
        <w:jc w:val="both"/>
        <w:rPr>
          <w:rFonts w:ascii="Times New Roman" w:eastAsia="Calibri" w:hAnsi="Times New Roman" w:cs="Times New Roman"/>
          <w:sz w:val="24"/>
          <w:szCs w:val="24"/>
        </w:rPr>
      </w:pPr>
      <w:r w:rsidRPr="002B29E2">
        <w:rPr>
          <w:rFonts w:ascii="Times New Roman" w:eastAsia="Calibri" w:hAnsi="Times New Roman" w:cs="Times New Roman"/>
          <w:sz w:val="24"/>
          <w:szCs w:val="24"/>
        </w:rPr>
        <w:t xml:space="preserve"> </w:t>
      </w:r>
    </w:p>
    <w:p w:rsidR="00233362" w:rsidRPr="002B29E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6</w:t>
      </w:r>
      <w:r w:rsidRPr="002B29E2">
        <w:rPr>
          <w:rFonts w:ascii="Times New Roman" w:eastAsia="Calibri" w:hAnsi="Times New Roman" w:cs="Times New Roman"/>
          <w:b/>
          <w:sz w:val="24"/>
          <w:szCs w:val="24"/>
        </w:rPr>
        <w:t>.5.</w:t>
      </w:r>
      <w:r w:rsidRPr="002B29E2">
        <w:rPr>
          <w:rFonts w:ascii="Times New Roman" w:eastAsia="Calibri" w:hAnsi="Times New Roman" w:cs="Times New Roman"/>
          <w:sz w:val="24"/>
          <w:szCs w:val="24"/>
        </w:rPr>
        <w:t xml:space="preserve"> nie podlegają wykluczeniu z postępowania o udzielenie zamówienia na podstawie art. 24 </w:t>
      </w:r>
      <w:r>
        <w:rPr>
          <w:rFonts w:ascii="Times New Roman" w:eastAsia="Calibri" w:hAnsi="Times New Roman" w:cs="Times New Roman"/>
          <w:sz w:val="24"/>
          <w:szCs w:val="24"/>
        </w:rPr>
        <w:t xml:space="preserve">ust.1 </w:t>
      </w:r>
      <w:proofErr w:type="spellStart"/>
      <w:r>
        <w:rPr>
          <w:rFonts w:ascii="Times New Roman" w:eastAsia="Calibri" w:hAnsi="Times New Roman" w:cs="Times New Roman"/>
          <w:sz w:val="24"/>
          <w:szCs w:val="24"/>
        </w:rPr>
        <w:t>p</w:t>
      </w:r>
      <w:r w:rsidRPr="002B29E2">
        <w:rPr>
          <w:rFonts w:ascii="Times New Roman" w:eastAsia="Calibri" w:hAnsi="Times New Roman" w:cs="Times New Roman"/>
          <w:sz w:val="24"/>
          <w:szCs w:val="24"/>
        </w:rPr>
        <w:t>zp</w:t>
      </w:r>
      <w:proofErr w:type="spellEnd"/>
      <w:r w:rsidRPr="002B29E2">
        <w:rPr>
          <w:rFonts w:ascii="Times New Roman" w:eastAsia="Calibri" w:hAnsi="Times New Roman" w:cs="Times New Roman"/>
          <w:sz w:val="24"/>
          <w:szCs w:val="24"/>
        </w:rPr>
        <w:t>,</w:t>
      </w:r>
    </w:p>
    <w:p w:rsidR="00233362" w:rsidRPr="002B29E2" w:rsidRDefault="00233362" w:rsidP="00233362">
      <w:pPr>
        <w:spacing w:after="0" w:line="240" w:lineRule="auto"/>
        <w:jc w:val="both"/>
        <w:rPr>
          <w:rFonts w:ascii="Times New Roman" w:eastAsia="Calibri" w:hAnsi="Times New Roman" w:cs="Times New Roman"/>
          <w:sz w:val="24"/>
          <w:szCs w:val="24"/>
        </w:rPr>
      </w:pPr>
    </w:p>
    <w:p w:rsidR="00233362" w:rsidRPr="002B29E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6.6</w:t>
      </w:r>
      <w:r w:rsidRPr="002B29E2">
        <w:rPr>
          <w:rFonts w:ascii="Times New Roman" w:eastAsia="Calibri" w:hAnsi="Times New Roman" w:cs="Times New Roman"/>
          <w:b/>
          <w:sz w:val="24"/>
          <w:szCs w:val="24"/>
        </w:rPr>
        <w:t>.</w:t>
      </w:r>
      <w:r w:rsidRPr="002B29E2">
        <w:rPr>
          <w:rFonts w:ascii="Times New Roman" w:eastAsia="Calibri" w:hAnsi="Times New Roman" w:cs="Times New Roman"/>
          <w:sz w:val="24"/>
          <w:szCs w:val="24"/>
        </w:rPr>
        <w:t xml:space="preserve"> zapoznają się ze SIWZ oraz ze wszystkimi załącznikami stanowiącymi jej integralną część i zaakceptują warunki zamówienia,</w:t>
      </w:r>
    </w:p>
    <w:p w:rsidR="00233362" w:rsidRPr="002B29E2" w:rsidRDefault="00233362" w:rsidP="00233362">
      <w:pPr>
        <w:spacing w:after="0" w:line="240" w:lineRule="auto"/>
        <w:jc w:val="both"/>
        <w:rPr>
          <w:rFonts w:ascii="Times New Roman" w:eastAsia="Calibri" w:hAnsi="Times New Roman" w:cs="Times New Roman"/>
          <w:sz w:val="24"/>
          <w:szCs w:val="24"/>
        </w:rPr>
      </w:pPr>
    </w:p>
    <w:p w:rsidR="00233362" w:rsidRPr="002B29E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6.7</w:t>
      </w:r>
      <w:r w:rsidRPr="002B29E2">
        <w:rPr>
          <w:rFonts w:ascii="Times New Roman" w:eastAsia="Calibri" w:hAnsi="Times New Roman" w:cs="Times New Roman"/>
          <w:b/>
          <w:sz w:val="24"/>
          <w:szCs w:val="24"/>
        </w:rPr>
        <w:t>.</w:t>
      </w:r>
      <w:r w:rsidRPr="002B29E2">
        <w:rPr>
          <w:rFonts w:ascii="Times New Roman" w:eastAsia="Calibri" w:hAnsi="Times New Roman" w:cs="Times New Roman"/>
          <w:sz w:val="24"/>
          <w:szCs w:val="24"/>
        </w:rPr>
        <w:t xml:space="preserve"> ocenę spełnienia warunków udziału w postępowaniu przeprowadza się poprzez porównanie treści złożonych dokumentów i oświadczeń z wymaganymi dokumentami według zasady „spełnia/nie spełnia”,</w:t>
      </w:r>
    </w:p>
    <w:p w:rsidR="00233362" w:rsidRPr="002B29E2" w:rsidRDefault="00233362" w:rsidP="00233362">
      <w:pPr>
        <w:spacing w:after="0" w:line="240" w:lineRule="auto"/>
        <w:jc w:val="both"/>
        <w:rPr>
          <w:rFonts w:ascii="Times New Roman" w:eastAsia="Calibri" w:hAnsi="Times New Roman" w:cs="Times New Roman"/>
          <w:sz w:val="24"/>
          <w:szCs w:val="24"/>
        </w:rPr>
      </w:pPr>
    </w:p>
    <w:p w:rsidR="00233362" w:rsidRDefault="00233362" w:rsidP="00233362">
      <w:pPr>
        <w:rPr>
          <w:rFonts w:ascii="Times New Roman" w:eastAsia="Calibri" w:hAnsi="Times New Roman" w:cs="Times New Roman"/>
          <w:sz w:val="24"/>
          <w:szCs w:val="24"/>
        </w:rPr>
      </w:pPr>
      <w:r>
        <w:rPr>
          <w:rFonts w:ascii="Times New Roman" w:eastAsia="Calibri" w:hAnsi="Times New Roman" w:cs="Times New Roman"/>
          <w:b/>
          <w:sz w:val="24"/>
          <w:szCs w:val="24"/>
        </w:rPr>
        <w:t>6.8</w:t>
      </w:r>
      <w:r w:rsidRPr="002B29E2">
        <w:rPr>
          <w:rFonts w:ascii="Times New Roman" w:eastAsia="Calibri" w:hAnsi="Times New Roman" w:cs="Times New Roman"/>
          <w:b/>
          <w:sz w:val="24"/>
          <w:szCs w:val="24"/>
        </w:rPr>
        <w:t>.</w:t>
      </w:r>
      <w:r w:rsidRPr="002B29E2">
        <w:rPr>
          <w:rFonts w:ascii="Times New Roman" w:eastAsia="Calibri" w:hAnsi="Times New Roman" w:cs="Times New Roman"/>
          <w:sz w:val="24"/>
          <w:szCs w:val="24"/>
        </w:rPr>
        <w:t xml:space="preserve"> w przypadku niespełnienia jakiegokolwiek warunku udziału w postępowaniu Oferent zostanie wykluczony z postępowania</w:t>
      </w:r>
    </w:p>
    <w:p w:rsidR="00233362" w:rsidRPr="002B29E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6.9</w:t>
      </w:r>
      <w:r w:rsidRPr="002B29E2">
        <w:rPr>
          <w:rFonts w:ascii="Times New Roman" w:eastAsia="Calibri" w:hAnsi="Times New Roman" w:cs="Times New Roman"/>
          <w:b/>
          <w:sz w:val="24"/>
          <w:szCs w:val="24"/>
        </w:rPr>
        <w:t>.</w:t>
      </w:r>
      <w:r w:rsidRPr="002B29E2">
        <w:rPr>
          <w:rFonts w:ascii="Times New Roman" w:eastAsia="Calibri" w:hAnsi="Times New Roman" w:cs="Times New Roman"/>
          <w:sz w:val="24"/>
          <w:szCs w:val="24"/>
        </w:rPr>
        <w:t xml:space="preserve"> ofertę Oferenta wykluczonego uznaje się za odrzuconą.</w:t>
      </w:r>
    </w:p>
    <w:p w:rsidR="00233362" w:rsidRPr="002B29E2" w:rsidRDefault="00233362" w:rsidP="00233362">
      <w:pPr>
        <w:spacing w:after="0" w:line="240" w:lineRule="auto"/>
        <w:jc w:val="both"/>
        <w:rPr>
          <w:rFonts w:ascii="Times New Roman" w:eastAsia="Calibri" w:hAnsi="Times New Roman" w:cs="Times New Roman"/>
          <w:sz w:val="24"/>
          <w:szCs w:val="24"/>
        </w:rPr>
      </w:pPr>
    </w:p>
    <w:p w:rsidR="00233362" w:rsidRPr="002B29E2" w:rsidRDefault="00233362" w:rsidP="00233362">
      <w:pPr>
        <w:spacing w:after="0" w:line="240" w:lineRule="auto"/>
        <w:jc w:val="both"/>
        <w:rPr>
          <w:rFonts w:ascii="Times New Roman" w:eastAsia="Calibri" w:hAnsi="Times New Roman" w:cs="Times New Roman"/>
          <w:sz w:val="24"/>
          <w:szCs w:val="24"/>
        </w:rPr>
      </w:pPr>
      <w:r w:rsidRPr="002B29E2">
        <w:rPr>
          <w:rFonts w:ascii="Times New Roman" w:eastAsia="Calibri" w:hAnsi="Times New Roman" w:cs="Times New Roman"/>
          <w:sz w:val="24"/>
          <w:szCs w:val="24"/>
        </w:rPr>
        <w:t>W celu potwierdzenia spełnienia warunków udziału w postępowaniu Oferenci biorący udział w postępowaniu muszą złożyć stosowne dokumenty i oświadczenia.</w:t>
      </w:r>
    </w:p>
    <w:p w:rsidR="00233362" w:rsidRPr="002B29E2" w:rsidRDefault="00233362" w:rsidP="00233362">
      <w:pPr>
        <w:spacing w:after="0" w:line="240" w:lineRule="auto"/>
        <w:jc w:val="both"/>
        <w:rPr>
          <w:rFonts w:ascii="Times New Roman" w:eastAsia="Calibri" w:hAnsi="Times New Roman" w:cs="Times New Roman"/>
          <w:sz w:val="24"/>
          <w:szCs w:val="24"/>
        </w:rPr>
      </w:pPr>
    </w:p>
    <w:p w:rsidR="00233362" w:rsidRPr="002B29E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7</w:t>
      </w:r>
      <w:r w:rsidRPr="002B29E2">
        <w:rPr>
          <w:rFonts w:ascii="Times New Roman" w:eastAsia="Calibri" w:hAnsi="Times New Roman" w:cs="Times New Roman"/>
          <w:b/>
          <w:sz w:val="24"/>
          <w:szCs w:val="24"/>
        </w:rPr>
        <w:t>.</w:t>
      </w:r>
      <w:r w:rsidRPr="002B29E2">
        <w:rPr>
          <w:rFonts w:ascii="Times New Roman" w:eastAsia="Calibri" w:hAnsi="Times New Roman" w:cs="Times New Roman"/>
          <w:sz w:val="24"/>
          <w:szCs w:val="24"/>
        </w:rPr>
        <w:t xml:space="preserve"> Wykaz dokumentów i oświadczeń, jakie mają dostarczyć (dołączyć do oferty) Oferenci biorący udział w postępowaniu o udzielenie zamówienia:</w:t>
      </w:r>
    </w:p>
    <w:p w:rsidR="00233362" w:rsidRPr="002B29E2" w:rsidRDefault="00233362" w:rsidP="00233362">
      <w:pPr>
        <w:spacing w:after="0" w:line="240" w:lineRule="auto"/>
        <w:jc w:val="both"/>
        <w:rPr>
          <w:rFonts w:ascii="Times New Roman" w:eastAsia="Calibri" w:hAnsi="Times New Roman" w:cs="Times New Roman"/>
          <w:sz w:val="24"/>
          <w:szCs w:val="24"/>
        </w:rPr>
      </w:pPr>
    </w:p>
    <w:p w:rsidR="00233362" w:rsidRPr="002B29E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7</w:t>
      </w:r>
      <w:r w:rsidRPr="002B29E2">
        <w:rPr>
          <w:rFonts w:ascii="Times New Roman" w:eastAsia="Calibri" w:hAnsi="Times New Roman" w:cs="Times New Roman"/>
          <w:b/>
          <w:sz w:val="24"/>
          <w:szCs w:val="24"/>
        </w:rPr>
        <w:t>.1.</w:t>
      </w:r>
      <w:r w:rsidRPr="002B29E2">
        <w:rPr>
          <w:rFonts w:ascii="Times New Roman" w:eastAsia="Calibri" w:hAnsi="Times New Roman" w:cs="Times New Roman"/>
          <w:sz w:val="24"/>
          <w:szCs w:val="24"/>
        </w:rPr>
        <w:t xml:space="preserve"> Formularz ofertowy wraz z załącznikami ( Zał. Nr 1)</w:t>
      </w:r>
    </w:p>
    <w:p w:rsidR="00233362" w:rsidRPr="002B29E2" w:rsidRDefault="00233362" w:rsidP="00233362">
      <w:pPr>
        <w:spacing w:after="0" w:line="240" w:lineRule="auto"/>
        <w:jc w:val="both"/>
        <w:rPr>
          <w:rFonts w:ascii="Times New Roman" w:eastAsia="Calibri" w:hAnsi="Times New Roman" w:cs="Times New Roman"/>
          <w:i/>
          <w:sz w:val="24"/>
          <w:szCs w:val="24"/>
        </w:rPr>
      </w:pPr>
    </w:p>
    <w:p w:rsidR="00233362" w:rsidRPr="002B29E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7</w:t>
      </w:r>
      <w:r w:rsidRPr="002B29E2">
        <w:rPr>
          <w:rFonts w:ascii="Times New Roman" w:eastAsia="Calibri" w:hAnsi="Times New Roman" w:cs="Times New Roman"/>
          <w:b/>
          <w:sz w:val="24"/>
          <w:szCs w:val="24"/>
        </w:rPr>
        <w:t>.2.</w:t>
      </w:r>
      <w:r w:rsidRPr="002B29E2">
        <w:rPr>
          <w:rFonts w:ascii="Times New Roman" w:eastAsia="Calibri" w:hAnsi="Times New Roman" w:cs="Times New Roman"/>
          <w:sz w:val="24"/>
          <w:szCs w:val="24"/>
        </w:rPr>
        <w:t xml:space="preserve"> Oświadczenie Oferenta (Zał. Nr 2)</w:t>
      </w:r>
    </w:p>
    <w:p w:rsidR="00233362" w:rsidRPr="002B29E2" w:rsidRDefault="00233362" w:rsidP="00233362">
      <w:pPr>
        <w:spacing w:after="0" w:line="240" w:lineRule="auto"/>
        <w:jc w:val="both"/>
        <w:rPr>
          <w:rFonts w:ascii="Times New Roman" w:eastAsia="Calibri" w:hAnsi="Times New Roman" w:cs="Times New Roman"/>
          <w:sz w:val="24"/>
          <w:szCs w:val="24"/>
        </w:rPr>
      </w:pPr>
    </w:p>
    <w:p w:rsidR="00233362" w:rsidRPr="002B29E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7</w:t>
      </w:r>
      <w:r w:rsidRPr="002B29E2">
        <w:rPr>
          <w:rFonts w:ascii="Times New Roman" w:eastAsia="Calibri" w:hAnsi="Times New Roman" w:cs="Times New Roman"/>
          <w:b/>
          <w:sz w:val="24"/>
          <w:szCs w:val="24"/>
        </w:rPr>
        <w:t xml:space="preserve">.3. </w:t>
      </w:r>
      <w:r w:rsidRPr="002B29E2">
        <w:rPr>
          <w:rFonts w:ascii="Times New Roman" w:eastAsia="Calibri" w:hAnsi="Times New Roman" w:cs="Times New Roman"/>
          <w:sz w:val="24"/>
          <w:szCs w:val="24"/>
        </w:rPr>
        <w:t>Parafowany wzór</w:t>
      </w:r>
      <w:r w:rsidRPr="002B29E2">
        <w:rPr>
          <w:rFonts w:ascii="Times New Roman" w:eastAsia="Calibri" w:hAnsi="Times New Roman" w:cs="Times New Roman"/>
          <w:b/>
          <w:sz w:val="24"/>
          <w:szCs w:val="24"/>
        </w:rPr>
        <w:t xml:space="preserve"> </w:t>
      </w:r>
      <w:r>
        <w:rPr>
          <w:rFonts w:ascii="Times New Roman" w:eastAsia="Calibri" w:hAnsi="Times New Roman" w:cs="Times New Roman"/>
          <w:sz w:val="24"/>
          <w:szCs w:val="24"/>
        </w:rPr>
        <w:t>u</w:t>
      </w:r>
      <w:r w:rsidRPr="002B29E2">
        <w:rPr>
          <w:rFonts w:ascii="Times New Roman" w:eastAsia="Calibri" w:hAnsi="Times New Roman" w:cs="Times New Roman"/>
          <w:sz w:val="24"/>
          <w:szCs w:val="24"/>
        </w:rPr>
        <w:t>mowy ( Zał. Nr 3)</w:t>
      </w:r>
    </w:p>
    <w:p w:rsidR="00233362" w:rsidRPr="002B29E2" w:rsidRDefault="00233362" w:rsidP="00233362">
      <w:pPr>
        <w:spacing w:after="0" w:line="240" w:lineRule="auto"/>
        <w:jc w:val="both"/>
        <w:rPr>
          <w:rFonts w:ascii="Times New Roman" w:eastAsia="Calibri" w:hAnsi="Times New Roman" w:cs="Times New Roman"/>
          <w:sz w:val="24"/>
          <w:szCs w:val="24"/>
        </w:rPr>
      </w:pPr>
    </w:p>
    <w:p w:rsidR="00233362" w:rsidRPr="002B29E2" w:rsidRDefault="00233362" w:rsidP="00233362">
      <w:pPr>
        <w:tabs>
          <w:tab w:val="left" w:pos="3150"/>
        </w:tabs>
        <w:suppressAutoHyphens/>
        <w:spacing w:after="0" w:line="360" w:lineRule="auto"/>
        <w:jc w:val="both"/>
        <w:rPr>
          <w:rFonts w:ascii="Times New Roman" w:eastAsia="Times New Roman" w:hAnsi="Times New Roman" w:cs="Times New Roman"/>
          <w:sz w:val="24"/>
          <w:szCs w:val="24"/>
          <w:lang w:eastAsia="ar-SA"/>
        </w:rPr>
      </w:pPr>
      <w:r>
        <w:rPr>
          <w:rFonts w:ascii="Times New Roman" w:eastAsia="Calibri" w:hAnsi="Times New Roman" w:cs="Times New Roman"/>
          <w:b/>
          <w:sz w:val="24"/>
          <w:szCs w:val="24"/>
        </w:rPr>
        <w:t>7.4</w:t>
      </w:r>
      <w:r w:rsidRPr="002B29E2">
        <w:rPr>
          <w:rFonts w:ascii="Times New Roman" w:eastAsia="Calibri" w:hAnsi="Times New Roman" w:cs="Times New Roman"/>
          <w:sz w:val="24"/>
          <w:szCs w:val="24"/>
        </w:rPr>
        <w:t xml:space="preserve">. </w:t>
      </w:r>
      <w:r w:rsidRPr="002B29E2">
        <w:rPr>
          <w:rFonts w:ascii="Times New Roman" w:eastAsia="Times New Roman" w:hAnsi="Times New Roman" w:cs="Times New Roman"/>
          <w:sz w:val="24"/>
          <w:szCs w:val="24"/>
          <w:lang w:eastAsia="ar-SA"/>
        </w:rPr>
        <w:t>Dowód wniesienia wadium</w:t>
      </w:r>
    </w:p>
    <w:p w:rsidR="00233362" w:rsidRPr="002B29E2" w:rsidRDefault="00233362" w:rsidP="00233362">
      <w:pPr>
        <w:tabs>
          <w:tab w:val="left" w:pos="3150"/>
        </w:tabs>
        <w:suppressAutoHyphens/>
        <w:spacing w:after="0" w:line="240" w:lineRule="auto"/>
        <w:jc w:val="both"/>
        <w:rPr>
          <w:rFonts w:ascii="Times New Roman" w:eastAsia="Times New Roman" w:hAnsi="Times New Roman" w:cs="Times New Roman"/>
          <w:sz w:val="24"/>
          <w:szCs w:val="24"/>
          <w:lang w:eastAsia="ar-SA"/>
        </w:rPr>
      </w:pPr>
    </w:p>
    <w:p w:rsidR="00EB00D9" w:rsidRDefault="00EB00D9" w:rsidP="00233362">
      <w:pPr>
        <w:tabs>
          <w:tab w:val="left" w:pos="3150"/>
        </w:tabs>
        <w:suppressAutoHyphens/>
        <w:spacing w:after="0" w:line="240" w:lineRule="auto"/>
        <w:jc w:val="both"/>
        <w:rPr>
          <w:rFonts w:ascii="Times New Roman" w:eastAsia="Times New Roman" w:hAnsi="Times New Roman" w:cs="Times New Roman"/>
          <w:sz w:val="24"/>
          <w:szCs w:val="24"/>
          <w:lang w:eastAsia="ar-SA"/>
        </w:rPr>
      </w:pPr>
    </w:p>
    <w:p w:rsidR="00233362" w:rsidRDefault="00477D20" w:rsidP="00233362">
      <w:pPr>
        <w:tabs>
          <w:tab w:val="left" w:pos="315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7.5</w:t>
      </w:r>
      <w:r w:rsidR="00233362">
        <w:rPr>
          <w:rFonts w:ascii="Times New Roman" w:eastAsia="Times New Roman" w:hAnsi="Times New Roman" w:cs="Times New Roman"/>
          <w:sz w:val="24"/>
          <w:szCs w:val="24"/>
          <w:lang w:eastAsia="ar-SA"/>
        </w:rPr>
        <w:t>. Co najmniej 2 referencje na kwotę nie mniejszą niż po 500 000zł z wykonanych bądź również wykonywanych dostaw w zakresie niezbędnym do wykazania spełnienia warunków wiedzy i doświadczenia w okresie ostatnich trzech lat przed upływem składania ofert, a jeżeli okres prowadzenia działalności jest krótszy - w tym okresie, z podaniem ich wartości, przedmiotu oraz dat wykonania.</w:t>
      </w:r>
    </w:p>
    <w:p w:rsidR="00EB00D9" w:rsidRDefault="00EB00D9" w:rsidP="00233362">
      <w:pPr>
        <w:tabs>
          <w:tab w:val="left" w:pos="3150"/>
        </w:tabs>
        <w:suppressAutoHyphens/>
        <w:spacing w:after="0" w:line="240" w:lineRule="auto"/>
        <w:jc w:val="both"/>
        <w:rPr>
          <w:rFonts w:ascii="Times New Roman" w:eastAsia="Times New Roman" w:hAnsi="Times New Roman" w:cs="Times New Roman"/>
          <w:sz w:val="24"/>
          <w:szCs w:val="24"/>
          <w:lang w:eastAsia="ar-SA"/>
        </w:rPr>
      </w:pPr>
    </w:p>
    <w:p w:rsidR="0023336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8.</w:t>
      </w:r>
      <w:r>
        <w:rPr>
          <w:rFonts w:ascii="Times New Roman" w:eastAsia="Calibri" w:hAnsi="Times New Roman" w:cs="Times New Roman"/>
          <w:sz w:val="24"/>
          <w:szCs w:val="24"/>
        </w:rPr>
        <w:t xml:space="preserve"> Informacje o sposobie porozumiewania się Zamawiającego z Oferentami oraz przekazywania oświadczeń lub dokumentów, a także wskazanie osób uprawnionych </w:t>
      </w:r>
      <w:r>
        <w:rPr>
          <w:rFonts w:ascii="Times New Roman" w:eastAsia="Calibri" w:hAnsi="Times New Roman" w:cs="Times New Roman"/>
          <w:sz w:val="24"/>
          <w:szCs w:val="24"/>
        </w:rPr>
        <w:br/>
        <w:t>do porozumiewania się z wykonawcami.</w:t>
      </w:r>
    </w:p>
    <w:p w:rsidR="00233362" w:rsidRDefault="00233362" w:rsidP="00233362">
      <w:pPr>
        <w:spacing w:after="0" w:line="240" w:lineRule="auto"/>
        <w:jc w:val="both"/>
        <w:rPr>
          <w:rFonts w:ascii="Times New Roman" w:eastAsia="Calibri" w:hAnsi="Times New Roman" w:cs="Times New Roman"/>
          <w:sz w:val="24"/>
          <w:szCs w:val="24"/>
        </w:rPr>
      </w:pPr>
    </w:p>
    <w:p w:rsidR="0023336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8.1.</w:t>
      </w:r>
      <w:r>
        <w:rPr>
          <w:rFonts w:ascii="Times New Roman" w:eastAsia="Calibri" w:hAnsi="Times New Roman" w:cs="Times New Roman"/>
          <w:sz w:val="24"/>
          <w:szCs w:val="24"/>
        </w:rPr>
        <w:t xml:space="preserve"> W postępowaniu o udzielenie niniejszego zamówienia, oświadczenia, wnioski, zawiadomienia oraz informacje Zamawiając</w:t>
      </w:r>
      <w:r w:rsidR="00EB00D9">
        <w:rPr>
          <w:rFonts w:ascii="Times New Roman" w:eastAsia="Calibri" w:hAnsi="Times New Roman" w:cs="Times New Roman"/>
          <w:sz w:val="24"/>
          <w:szCs w:val="24"/>
        </w:rPr>
        <w:t>y i Oferent przekazują  mailem</w:t>
      </w:r>
      <w:r>
        <w:rPr>
          <w:rFonts w:ascii="Times New Roman" w:eastAsia="Calibri" w:hAnsi="Times New Roman" w:cs="Times New Roman"/>
          <w:sz w:val="24"/>
          <w:szCs w:val="24"/>
        </w:rPr>
        <w:t>.</w:t>
      </w:r>
    </w:p>
    <w:p w:rsidR="00233362" w:rsidRDefault="00233362" w:rsidP="00233362">
      <w:pPr>
        <w:spacing w:after="0" w:line="240" w:lineRule="auto"/>
        <w:jc w:val="both"/>
        <w:rPr>
          <w:rFonts w:ascii="Times New Roman" w:eastAsia="Calibri" w:hAnsi="Times New Roman" w:cs="Times New Roman"/>
          <w:sz w:val="24"/>
          <w:szCs w:val="24"/>
        </w:rPr>
      </w:pPr>
    </w:p>
    <w:p w:rsidR="00233362" w:rsidRDefault="00EB00D9"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8.2</w:t>
      </w:r>
      <w:r w:rsidR="00233362">
        <w:rPr>
          <w:rFonts w:ascii="Times New Roman" w:eastAsia="Calibri" w:hAnsi="Times New Roman" w:cs="Times New Roman"/>
          <w:b/>
          <w:sz w:val="24"/>
          <w:szCs w:val="24"/>
        </w:rPr>
        <w:t>.</w:t>
      </w:r>
      <w:r w:rsidR="00233362">
        <w:rPr>
          <w:rFonts w:ascii="Times New Roman" w:eastAsia="Calibri" w:hAnsi="Times New Roman" w:cs="Times New Roman"/>
          <w:sz w:val="24"/>
          <w:szCs w:val="24"/>
        </w:rPr>
        <w:t xml:space="preserve"> Osobami uprawnionymi do porozumiewania się z Wykonawcami są:</w:t>
      </w:r>
    </w:p>
    <w:p w:rsidR="0023336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Stanisław Szewczyk–Przewodniczący Komisji Przetarg</w:t>
      </w:r>
      <w:r w:rsidR="00EB00D9">
        <w:rPr>
          <w:rFonts w:ascii="Times New Roman" w:eastAsia="Calibri" w:hAnsi="Times New Roman" w:cs="Times New Roman"/>
          <w:sz w:val="24"/>
          <w:szCs w:val="24"/>
        </w:rPr>
        <w:t xml:space="preserve">owej, </w:t>
      </w:r>
      <w:proofErr w:type="spellStart"/>
      <w:r w:rsidR="00EB00D9">
        <w:rPr>
          <w:rFonts w:ascii="Times New Roman" w:eastAsia="Calibri" w:hAnsi="Times New Roman" w:cs="Times New Roman"/>
          <w:sz w:val="24"/>
          <w:szCs w:val="24"/>
        </w:rPr>
        <w:t>tel</w:t>
      </w:r>
      <w:proofErr w:type="spellEnd"/>
      <w:r w:rsidR="00EB00D9">
        <w:rPr>
          <w:rFonts w:ascii="Times New Roman" w:eastAsia="Calibri" w:hAnsi="Times New Roman" w:cs="Times New Roman"/>
          <w:sz w:val="24"/>
          <w:szCs w:val="24"/>
        </w:rPr>
        <w:t xml:space="preserve"> (41) 357 38 65</w:t>
      </w:r>
    </w:p>
    <w:p w:rsidR="0023336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Zbigniew Bębenek – Kierownik Działu Techniczno-Eksploatacyjnego, tel. (41) 35 600831958</w:t>
      </w:r>
    </w:p>
    <w:p w:rsidR="00233362" w:rsidRDefault="00233362" w:rsidP="00233362">
      <w:pPr>
        <w:spacing w:after="0" w:line="240" w:lineRule="auto"/>
        <w:jc w:val="both"/>
        <w:rPr>
          <w:rFonts w:ascii="Times New Roman" w:eastAsia="Calibri" w:hAnsi="Times New Roman" w:cs="Times New Roman"/>
          <w:sz w:val="24"/>
          <w:szCs w:val="24"/>
        </w:rPr>
      </w:pPr>
    </w:p>
    <w:p w:rsidR="00233362" w:rsidRDefault="00EB00D9"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8.3</w:t>
      </w:r>
      <w:r w:rsidR="00233362">
        <w:rPr>
          <w:rFonts w:ascii="Times New Roman" w:eastAsia="Calibri" w:hAnsi="Times New Roman" w:cs="Times New Roman"/>
          <w:b/>
          <w:sz w:val="24"/>
          <w:szCs w:val="24"/>
        </w:rPr>
        <w:t>.</w:t>
      </w:r>
      <w:r w:rsidR="00233362">
        <w:rPr>
          <w:rFonts w:ascii="Times New Roman" w:eastAsia="Calibri" w:hAnsi="Times New Roman" w:cs="Times New Roman"/>
          <w:sz w:val="24"/>
          <w:szCs w:val="24"/>
        </w:rPr>
        <w:t xml:space="preserve"> Informacji udziela się w każdym dniu roboczym w godz. 7</w:t>
      </w:r>
      <w:r w:rsidR="00233362">
        <w:rPr>
          <w:rFonts w:ascii="Times New Roman" w:eastAsia="Calibri" w:hAnsi="Times New Roman" w:cs="Times New Roman"/>
          <w:sz w:val="24"/>
          <w:szCs w:val="24"/>
          <w:u w:val="single"/>
          <w:vertAlign w:val="superscript"/>
        </w:rPr>
        <w:t>30</w:t>
      </w:r>
      <w:r w:rsidR="00233362">
        <w:rPr>
          <w:rFonts w:ascii="Times New Roman" w:eastAsia="Calibri" w:hAnsi="Times New Roman" w:cs="Times New Roman"/>
          <w:sz w:val="24"/>
          <w:szCs w:val="24"/>
        </w:rPr>
        <w:t xml:space="preserve"> – 14</w:t>
      </w:r>
      <w:r w:rsidR="00233362">
        <w:rPr>
          <w:rFonts w:ascii="Times New Roman" w:eastAsia="Calibri" w:hAnsi="Times New Roman" w:cs="Times New Roman"/>
          <w:sz w:val="24"/>
          <w:szCs w:val="24"/>
          <w:u w:val="single"/>
          <w:vertAlign w:val="superscript"/>
        </w:rPr>
        <w:t>00</w:t>
      </w:r>
    </w:p>
    <w:p w:rsidR="00233362" w:rsidRDefault="00233362" w:rsidP="00233362">
      <w:pPr>
        <w:spacing w:after="0" w:line="240" w:lineRule="auto"/>
        <w:jc w:val="both"/>
        <w:rPr>
          <w:rFonts w:ascii="Times New Roman" w:eastAsia="Calibri" w:hAnsi="Times New Roman" w:cs="Times New Roman"/>
          <w:sz w:val="24"/>
          <w:szCs w:val="24"/>
        </w:rPr>
      </w:pPr>
    </w:p>
    <w:p w:rsidR="0023336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9.</w:t>
      </w:r>
      <w:r>
        <w:rPr>
          <w:rFonts w:ascii="Times New Roman" w:eastAsia="Calibri" w:hAnsi="Times New Roman" w:cs="Times New Roman"/>
          <w:sz w:val="24"/>
          <w:szCs w:val="24"/>
        </w:rPr>
        <w:t xml:space="preserve"> Wymagania dotyczące wadium.</w:t>
      </w:r>
    </w:p>
    <w:p w:rsidR="0023336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9.1.</w:t>
      </w:r>
      <w:r>
        <w:rPr>
          <w:rFonts w:ascii="Times New Roman" w:eastAsia="Calibri" w:hAnsi="Times New Roman" w:cs="Times New Roman"/>
          <w:sz w:val="24"/>
          <w:szCs w:val="24"/>
        </w:rPr>
        <w:t xml:space="preserve"> Na podstawie treści art. 45  </w:t>
      </w:r>
      <w:proofErr w:type="spellStart"/>
      <w:r>
        <w:rPr>
          <w:rFonts w:ascii="Times New Roman" w:eastAsia="Calibri" w:hAnsi="Times New Roman" w:cs="Times New Roman"/>
          <w:sz w:val="24"/>
          <w:szCs w:val="24"/>
        </w:rPr>
        <w:t>pzp</w:t>
      </w:r>
      <w:proofErr w:type="spellEnd"/>
      <w:r>
        <w:rPr>
          <w:rFonts w:ascii="Times New Roman" w:eastAsia="Calibri" w:hAnsi="Times New Roman" w:cs="Times New Roman"/>
          <w:sz w:val="24"/>
          <w:szCs w:val="24"/>
        </w:rPr>
        <w:t xml:space="preserve"> Zamawiający żąda od Wykonawców wniesienia wadium.</w:t>
      </w:r>
    </w:p>
    <w:p w:rsidR="00233362" w:rsidRDefault="00233362" w:rsidP="00233362">
      <w:pPr>
        <w:spacing w:after="0" w:line="240" w:lineRule="auto"/>
        <w:jc w:val="both"/>
        <w:rPr>
          <w:rFonts w:ascii="Times New Roman" w:eastAsia="Calibri" w:hAnsi="Times New Roman" w:cs="Times New Roman"/>
          <w:sz w:val="24"/>
          <w:szCs w:val="24"/>
        </w:rPr>
      </w:pPr>
    </w:p>
    <w:p w:rsidR="0023336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9.2.</w:t>
      </w:r>
      <w:r>
        <w:rPr>
          <w:rFonts w:ascii="Times New Roman" w:eastAsia="Calibri" w:hAnsi="Times New Roman" w:cs="Times New Roman"/>
          <w:sz w:val="24"/>
          <w:szCs w:val="24"/>
        </w:rPr>
        <w:t xml:space="preserve"> Wadium wnosi się przed upływem terminu składania ofert przy czym wadium wniesione w pieniądzu uważa się za wniesione w momencie wpływu gotówki na konto wskazane </w:t>
      </w:r>
      <w:r>
        <w:rPr>
          <w:rFonts w:ascii="Times New Roman" w:eastAsia="Calibri" w:hAnsi="Times New Roman" w:cs="Times New Roman"/>
          <w:sz w:val="24"/>
          <w:szCs w:val="24"/>
        </w:rPr>
        <w:br/>
        <w:t xml:space="preserve">w punkcie 9.4. </w:t>
      </w:r>
    </w:p>
    <w:p w:rsidR="0023336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9.3.</w:t>
      </w:r>
      <w:r>
        <w:rPr>
          <w:rFonts w:ascii="Times New Roman" w:eastAsia="Calibri" w:hAnsi="Times New Roman" w:cs="Times New Roman"/>
          <w:sz w:val="24"/>
          <w:szCs w:val="24"/>
        </w:rPr>
        <w:t xml:space="preserve"> Kwotę wadium ustala się w wysokości 20 000,00 zł.</w:t>
      </w:r>
    </w:p>
    <w:p w:rsidR="00233362" w:rsidRDefault="00233362" w:rsidP="00233362">
      <w:pPr>
        <w:spacing w:after="0" w:line="240" w:lineRule="auto"/>
        <w:jc w:val="both"/>
        <w:rPr>
          <w:rFonts w:ascii="Times New Roman" w:eastAsia="Calibri" w:hAnsi="Times New Roman" w:cs="Times New Roman"/>
          <w:sz w:val="24"/>
          <w:szCs w:val="24"/>
        </w:rPr>
      </w:pPr>
    </w:p>
    <w:p w:rsidR="0023336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9.4.</w:t>
      </w:r>
      <w:r>
        <w:rPr>
          <w:rFonts w:ascii="Times New Roman" w:eastAsia="Calibri" w:hAnsi="Times New Roman" w:cs="Times New Roman"/>
          <w:sz w:val="24"/>
          <w:szCs w:val="24"/>
        </w:rPr>
        <w:t xml:space="preserve"> Wadium wnoszone w pieniądzu Wykonawca wpłaca przelewem na rachunek</w:t>
      </w:r>
    </w:p>
    <w:p w:rsidR="00233362" w:rsidRDefault="00233362" w:rsidP="0023336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ING Bank Śląski S.A. 54 1050 1429 1000 0022 3144 0930 </w:t>
      </w:r>
    </w:p>
    <w:p w:rsidR="00233362" w:rsidRDefault="00233362" w:rsidP="00233362">
      <w:pPr>
        <w:spacing w:after="0" w:line="240" w:lineRule="auto"/>
        <w:jc w:val="both"/>
        <w:rPr>
          <w:rFonts w:ascii="Times New Roman" w:eastAsia="Calibri" w:hAnsi="Times New Roman" w:cs="Times New Roman"/>
          <w:b/>
          <w:sz w:val="24"/>
          <w:szCs w:val="24"/>
        </w:rPr>
      </w:pPr>
    </w:p>
    <w:p w:rsidR="0023336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9.5.</w:t>
      </w:r>
      <w:r>
        <w:rPr>
          <w:rFonts w:ascii="Times New Roman" w:eastAsia="Calibri" w:hAnsi="Times New Roman" w:cs="Times New Roman"/>
          <w:sz w:val="24"/>
          <w:szCs w:val="24"/>
        </w:rPr>
        <w:t xml:space="preserve"> Kopię dokumentu potwierdzającego wniesienie wadium na wskazany rachunek Wykonawca dołącza do oferty.</w:t>
      </w:r>
    </w:p>
    <w:p w:rsidR="00233362" w:rsidRDefault="00233362" w:rsidP="00233362">
      <w:pPr>
        <w:spacing w:after="0" w:line="240" w:lineRule="auto"/>
        <w:jc w:val="both"/>
        <w:rPr>
          <w:rFonts w:ascii="Times New Roman" w:eastAsia="Calibri" w:hAnsi="Times New Roman" w:cs="Times New Roman"/>
          <w:sz w:val="24"/>
          <w:szCs w:val="24"/>
        </w:rPr>
      </w:pPr>
    </w:p>
    <w:p w:rsidR="0023336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9.6.</w:t>
      </w:r>
      <w:r>
        <w:rPr>
          <w:rFonts w:ascii="Times New Roman" w:eastAsia="Calibri" w:hAnsi="Times New Roman" w:cs="Times New Roman"/>
          <w:sz w:val="24"/>
          <w:szCs w:val="24"/>
        </w:rPr>
        <w:t xml:space="preserve"> Wadium może być wnoszone w jednej lub kilku następujących formach:</w:t>
      </w:r>
    </w:p>
    <w:p w:rsidR="00233362" w:rsidRDefault="00233362" w:rsidP="00233362">
      <w:pPr>
        <w:spacing w:after="0" w:line="240" w:lineRule="auto"/>
        <w:jc w:val="both"/>
        <w:rPr>
          <w:rFonts w:ascii="Times New Roman" w:eastAsia="Calibri" w:hAnsi="Times New Roman" w:cs="Times New Roman"/>
          <w:sz w:val="24"/>
          <w:szCs w:val="24"/>
        </w:rPr>
      </w:pPr>
    </w:p>
    <w:p w:rsidR="0023336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9.6.1.</w:t>
      </w:r>
      <w:r>
        <w:rPr>
          <w:rFonts w:ascii="Times New Roman" w:eastAsia="Calibri" w:hAnsi="Times New Roman" w:cs="Times New Roman"/>
          <w:sz w:val="24"/>
          <w:szCs w:val="24"/>
        </w:rPr>
        <w:t xml:space="preserve"> – pieniądzu</w:t>
      </w:r>
    </w:p>
    <w:p w:rsidR="00233362" w:rsidRDefault="00233362" w:rsidP="00233362">
      <w:pPr>
        <w:spacing w:after="0" w:line="240" w:lineRule="auto"/>
        <w:jc w:val="both"/>
        <w:rPr>
          <w:rFonts w:ascii="Times New Roman" w:eastAsia="Calibri" w:hAnsi="Times New Roman" w:cs="Times New Roman"/>
          <w:sz w:val="24"/>
          <w:szCs w:val="24"/>
        </w:rPr>
      </w:pPr>
    </w:p>
    <w:p w:rsidR="0023336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9.6.2.</w:t>
      </w:r>
      <w:r>
        <w:rPr>
          <w:rFonts w:ascii="Times New Roman" w:eastAsia="Calibri" w:hAnsi="Times New Roman" w:cs="Times New Roman"/>
          <w:sz w:val="24"/>
          <w:szCs w:val="24"/>
        </w:rPr>
        <w:t xml:space="preserve"> – poręczeniach bankowych lub poręczeniach spółdzielczej kasy oszczędnościowo-kredytowej, z tym że poręczenie kasy jest zawsze poręczeniem pieniężnym</w:t>
      </w:r>
    </w:p>
    <w:p w:rsidR="00233362" w:rsidRDefault="00233362" w:rsidP="00233362">
      <w:pPr>
        <w:spacing w:after="0" w:line="240" w:lineRule="auto"/>
        <w:jc w:val="both"/>
        <w:rPr>
          <w:rFonts w:ascii="Times New Roman" w:eastAsia="Calibri" w:hAnsi="Times New Roman" w:cs="Times New Roman"/>
          <w:sz w:val="24"/>
          <w:szCs w:val="24"/>
        </w:rPr>
      </w:pPr>
    </w:p>
    <w:p w:rsidR="0023336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9.6.3.</w:t>
      </w:r>
      <w:r>
        <w:rPr>
          <w:rFonts w:ascii="Times New Roman" w:eastAsia="Calibri" w:hAnsi="Times New Roman" w:cs="Times New Roman"/>
          <w:sz w:val="24"/>
          <w:szCs w:val="24"/>
        </w:rPr>
        <w:t xml:space="preserve"> – gwarancjach bankowych</w:t>
      </w:r>
    </w:p>
    <w:p w:rsidR="00233362" w:rsidRDefault="00233362" w:rsidP="00233362">
      <w:pPr>
        <w:spacing w:after="0" w:line="240" w:lineRule="auto"/>
        <w:jc w:val="both"/>
        <w:rPr>
          <w:rFonts w:ascii="Times New Roman" w:eastAsia="Calibri" w:hAnsi="Times New Roman" w:cs="Times New Roman"/>
          <w:sz w:val="24"/>
          <w:szCs w:val="24"/>
        </w:rPr>
      </w:pPr>
    </w:p>
    <w:p w:rsidR="0023336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9.6.4.</w:t>
      </w:r>
      <w:r>
        <w:rPr>
          <w:rFonts w:ascii="Times New Roman" w:eastAsia="Calibri" w:hAnsi="Times New Roman" w:cs="Times New Roman"/>
          <w:sz w:val="24"/>
          <w:szCs w:val="24"/>
        </w:rPr>
        <w:t xml:space="preserve"> – gwarancjach ubezpieczeniowych</w:t>
      </w:r>
    </w:p>
    <w:p w:rsidR="00233362" w:rsidRDefault="00233362" w:rsidP="00233362">
      <w:pPr>
        <w:spacing w:after="0" w:line="240" w:lineRule="auto"/>
        <w:jc w:val="both"/>
        <w:rPr>
          <w:rFonts w:ascii="Times New Roman" w:eastAsia="Calibri" w:hAnsi="Times New Roman" w:cs="Times New Roman"/>
          <w:sz w:val="24"/>
          <w:szCs w:val="24"/>
        </w:rPr>
      </w:pPr>
    </w:p>
    <w:p w:rsidR="00233362" w:rsidRDefault="00233362" w:rsidP="00233362">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b/>
          <w:sz w:val="24"/>
          <w:szCs w:val="24"/>
        </w:rPr>
        <w:t>9.6.5.</w:t>
      </w:r>
      <w:r>
        <w:rPr>
          <w:rFonts w:ascii="Times New Roman" w:eastAsia="Calibri" w:hAnsi="Times New Roman" w:cs="Times New Roman"/>
          <w:sz w:val="24"/>
          <w:szCs w:val="24"/>
        </w:rPr>
        <w:t xml:space="preserve"> – poręczeniach udzielanych przez podmioty o których mowa w art. 6b ust. 5 pkt 2 ustawy z dnia 9 listopada 2000 r. o utworzeniu Polskiej Agencji Rozwoju Przedsiębiorczości (Dz. U. z 2007 r. Nr 42, poz. 275, z 2008r Nr 116, poz. 730 i 732 , Nr 227 poz. 1505 oraz </w:t>
      </w:r>
      <w:r>
        <w:rPr>
          <w:rFonts w:ascii="Times New Roman" w:eastAsia="Calibri" w:hAnsi="Times New Roman" w:cs="Times New Roman"/>
          <w:sz w:val="24"/>
          <w:szCs w:val="24"/>
        </w:rPr>
        <w:br/>
        <w:t>z 2010r. Nr 96, poz. 620).</w:t>
      </w:r>
    </w:p>
    <w:p w:rsidR="00233362" w:rsidRDefault="00233362" w:rsidP="00233362">
      <w:pPr>
        <w:spacing w:after="0" w:line="240" w:lineRule="auto"/>
        <w:jc w:val="both"/>
        <w:rPr>
          <w:rFonts w:ascii="Times New Roman" w:eastAsia="Calibri" w:hAnsi="Times New Roman" w:cs="Times New Roman"/>
          <w:sz w:val="24"/>
          <w:szCs w:val="24"/>
        </w:rPr>
      </w:pPr>
    </w:p>
    <w:p w:rsidR="0023336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9.7.</w:t>
      </w:r>
      <w:r>
        <w:rPr>
          <w:rFonts w:ascii="Times New Roman" w:eastAsia="Calibri" w:hAnsi="Times New Roman" w:cs="Times New Roman"/>
          <w:sz w:val="24"/>
          <w:szCs w:val="24"/>
        </w:rPr>
        <w:t xml:space="preserve"> Zamawiający zwraca wadium zgodnie z art. 46 </w:t>
      </w:r>
      <w:proofErr w:type="spellStart"/>
      <w:r>
        <w:rPr>
          <w:rFonts w:ascii="Times New Roman" w:eastAsia="Calibri" w:hAnsi="Times New Roman" w:cs="Times New Roman"/>
          <w:sz w:val="24"/>
          <w:szCs w:val="24"/>
        </w:rPr>
        <w:t>Pzp</w:t>
      </w:r>
      <w:proofErr w:type="spellEnd"/>
      <w:r>
        <w:rPr>
          <w:rFonts w:ascii="Times New Roman" w:eastAsia="Calibri" w:hAnsi="Times New Roman" w:cs="Times New Roman"/>
          <w:sz w:val="24"/>
          <w:szCs w:val="24"/>
        </w:rPr>
        <w:t>.</w:t>
      </w:r>
    </w:p>
    <w:p w:rsidR="00233362" w:rsidRDefault="00233362" w:rsidP="00233362">
      <w:pPr>
        <w:spacing w:after="0" w:line="240" w:lineRule="auto"/>
        <w:jc w:val="both"/>
        <w:rPr>
          <w:rFonts w:ascii="Times New Roman" w:eastAsia="Calibri" w:hAnsi="Times New Roman" w:cs="Times New Roman"/>
          <w:sz w:val="24"/>
          <w:szCs w:val="24"/>
        </w:rPr>
      </w:pPr>
    </w:p>
    <w:p w:rsidR="0023336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10.</w:t>
      </w:r>
      <w:r>
        <w:rPr>
          <w:rFonts w:ascii="Times New Roman" w:eastAsia="Calibri" w:hAnsi="Times New Roman" w:cs="Times New Roman"/>
          <w:sz w:val="24"/>
          <w:szCs w:val="24"/>
        </w:rPr>
        <w:t xml:space="preserve"> Termin związania ofertą.</w:t>
      </w:r>
    </w:p>
    <w:p w:rsidR="0023336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Oferent jest związany ofertą przez okres 60 dni od dnia upływu terminu składania ofert.</w:t>
      </w:r>
    </w:p>
    <w:p w:rsidR="00233362" w:rsidRDefault="00233362" w:rsidP="00233362">
      <w:pPr>
        <w:spacing w:after="0" w:line="240" w:lineRule="auto"/>
        <w:jc w:val="both"/>
        <w:rPr>
          <w:rFonts w:ascii="Times New Roman" w:eastAsia="Calibri" w:hAnsi="Times New Roman" w:cs="Times New Roman"/>
          <w:sz w:val="24"/>
          <w:szCs w:val="24"/>
        </w:rPr>
      </w:pPr>
    </w:p>
    <w:p w:rsidR="0023336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11.</w:t>
      </w:r>
      <w:r>
        <w:rPr>
          <w:rFonts w:ascii="Times New Roman" w:eastAsia="Calibri" w:hAnsi="Times New Roman" w:cs="Times New Roman"/>
          <w:sz w:val="24"/>
          <w:szCs w:val="24"/>
        </w:rPr>
        <w:t xml:space="preserve"> Opis sposobu przygotowania oferty.</w:t>
      </w:r>
    </w:p>
    <w:p w:rsidR="00233362" w:rsidRDefault="00233362" w:rsidP="00233362">
      <w:pPr>
        <w:spacing w:after="0" w:line="240" w:lineRule="auto"/>
        <w:jc w:val="both"/>
        <w:rPr>
          <w:rFonts w:ascii="Times New Roman" w:eastAsia="Calibri" w:hAnsi="Times New Roman" w:cs="Times New Roman"/>
          <w:sz w:val="24"/>
          <w:szCs w:val="24"/>
        </w:rPr>
      </w:pPr>
    </w:p>
    <w:p w:rsidR="0023336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11.1.</w:t>
      </w:r>
      <w:r>
        <w:rPr>
          <w:rFonts w:ascii="Times New Roman" w:eastAsia="Calibri" w:hAnsi="Times New Roman" w:cs="Times New Roman"/>
          <w:sz w:val="24"/>
          <w:szCs w:val="24"/>
        </w:rPr>
        <w:t xml:space="preserve"> Treść oferty musi odpowiadać treści SIWZ.</w:t>
      </w:r>
    </w:p>
    <w:p w:rsidR="00233362" w:rsidRDefault="00233362" w:rsidP="00233362">
      <w:pPr>
        <w:spacing w:after="0" w:line="240" w:lineRule="auto"/>
        <w:jc w:val="both"/>
        <w:rPr>
          <w:rFonts w:ascii="Times New Roman" w:eastAsia="Calibri" w:hAnsi="Times New Roman" w:cs="Times New Roman"/>
          <w:sz w:val="24"/>
          <w:szCs w:val="24"/>
        </w:rPr>
      </w:pPr>
    </w:p>
    <w:p w:rsidR="0023336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10.2.</w:t>
      </w:r>
      <w:r>
        <w:rPr>
          <w:rFonts w:ascii="Times New Roman" w:eastAsia="Calibri" w:hAnsi="Times New Roman" w:cs="Times New Roman"/>
          <w:sz w:val="24"/>
          <w:szCs w:val="24"/>
        </w:rPr>
        <w:t xml:space="preserve"> Ofertę składa się w formie pisemnej (pod rygorem nieważności).</w:t>
      </w:r>
    </w:p>
    <w:p w:rsidR="00233362" w:rsidRDefault="00233362" w:rsidP="00233362">
      <w:pPr>
        <w:spacing w:after="0" w:line="240" w:lineRule="auto"/>
        <w:jc w:val="both"/>
        <w:rPr>
          <w:rFonts w:ascii="Times New Roman" w:eastAsia="Calibri" w:hAnsi="Times New Roman" w:cs="Times New Roman"/>
          <w:sz w:val="24"/>
          <w:szCs w:val="24"/>
        </w:rPr>
      </w:pPr>
    </w:p>
    <w:p w:rsidR="00233362" w:rsidRDefault="00EB00D9"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11.3</w:t>
      </w:r>
      <w:r w:rsidR="00233362">
        <w:rPr>
          <w:rFonts w:ascii="Times New Roman" w:eastAsia="Calibri" w:hAnsi="Times New Roman" w:cs="Times New Roman"/>
          <w:b/>
          <w:sz w:val="24"/>
          <w:szCs w:val="24"/>
        </w:rPr>
        <w:t>.</w:t>
      </w:r>
      <w:r w:rsidR="00233362">
        <w:rPr>
          <w:rFonts w:ascii="Times New Roman" w:eastAsia="Calibri" w:hAnsi="Times New Roman" w:cs="Times New Roman"/>
          <w:sz w:val="24"/>
          <w:szCs w:val="24"/>
        </w:rPr>
        <w:t xml:space="preserve"> Oferta musi być napisana w języku polskim.</w:t>
      </w:r>
    </w:p>
    <w:p w:rsidR="00233362" w:rsidRDefault="00233362" w:rsidP="00233362">
      <w:pPr>
        <w:spacing w:after="0" w:line="240" w:lineRule="auto"/>
        <w:jc w:val="both"/>
        <w:rPr>
          <w:rFonts w:ascii="Times New Roman" w:eastAsia="Calibri" w:hAnsi="Times New Roman" w:cs="Times New Roman"/>
          <w:sz w:val="24"/>
          <w:szCs w:val="24"/>
        </w:rPr>
      </w:pPr>
    </w:p>
    <w:p w:rsidR="00233362" w:rsidRDefault="00EB00D9"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11.4</w:t>
      </w:r>
      <w:r w:rsidR="00233362">
        <w:rPr>
          <w:rFonts w:ascii="Times New Roman" w:eastAsia="Calibri" w:hAnsi="Times New Roman" w:cs="Times New Roman"/>
          <w:b/>
          <w:sz w:val="24"/>
          <w:szCs w:val="24"/>
        </w:rPr>
        <w:t>.</w:t>
      </w:r>
      <w:r w:rsidR="00233362">
        <w:rPr>
          <w:rFonts w:ascii="Times New Roman" w:eastAsia="Calibri" w:hAnsi="Times New Roman" w:cs="Times New Roman"/>
          <w:sz w:val="24"/>
          <w:szCs w:val="24"/>
        </w:rPr>
        <w:t xml:space="preserve"> Wszystkie strony oferty, jak również wszystkie strony dokumentów stanowiących załączniki powinny być ponumerowane i podpisane przez osobę uprawnioną do reprezentacji</w:t>
      </w:r>
      <w:r w:rsidR="00233362">
        <w:rPr>
          <w:rFonts w:ascii="Times New Roman" w:eastAsia="Calibri" w:hAnsi="Times New Roman" w:cs="Times New Roman"/>
          <w:i/>
          <w:sz w:val="24"/>
          <w:szCs w:val="24"/>
        </w:rPr>
        <w:t xml:space="preserve"> </w:t>
      </w:r>
      <w:r w:rsidR="00233362">
        <w:rPr>
          <w:rFonts w:ascii="Times New Roman" w:eastAsia="Calibri" w:hAnsi="Times New Roman" w:cs="Times New Roman"/>
          <w:sz w:val="24"/>
          <w:szCs w:val="24"/>
        </w:rPr>
        <w:t>Oferenta.</w:t>
      </w:r>
    </w:p>
    <w:p w:rsidR="00233362" w:rsidRDefault="00233362" w:rsidP="00233362">
      <w:pPr>
        <w:spacing w:after="0" w:line="240" w:lineRule="auto"/>
        <w:jc w:val="both"/>
        <w:rPr>
          <w:rFonts w:ascii="Times New Roman" w:eastAsia="Calibri" w:hAnsi="Times New Roman" w:cs="Times New Roman"/>
          <w:sz w:val="24"/>
          <w:szCs w:val="24"/>
        </w:rPr>
      </w:pPr>
    </w:p>
    <w:p w:rsidR="00233362" w:rsidRDefault="00EB00D9"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11.5</w:t>
      </w:r>
      <w:r w:rsidR="00233362">
        <w:rPr>
          <w:rFonts w:ascii="Times New Roman" w:eastAsia="Calibri" w:hAnsi="Times New Roman" w:cs="Times New Roman"/>
          <w:b/>
          <w:sz w:val="24"/>
          <w:szCs w:val="24"/>
        </w:rPr>
        <w:t>.</w:t>
      </w:r>
      <w:r w:rsidR="00233362">
        <w:rPr>
          <w:rFonts w:ascii="Times New Roman" w:eastAsia="Calibri" w:hAnsi="Times New Roman" w:cs="Times New Roman"/>
          <w:sz w:val="24"/>
          <w:szCs w:val="24"/>
        </w:rPr>
        <w:t xml:space="preserve"> Ewentualne  poprawki powinny być naniesione czytelnie oraz opatrzone podpisem osoby uprawnionej.</w:t>
      </w:r>
    </w:p>
    <w:p w:rsidR="00233362" w:rsidRDefault="00233362" w:rsidP="00233362">
      <w:pPr>
        <w:spacing w:after="0" w:line="240" w:lineRule="auto"/>
        <w:jc w:val="both"/>
        <w:rPr>
          <w:rFonts w:ascii="Times New Roman" w:eastAsia="Calibri" w:hAnsi="Times New Roman" w:cs="Times New Roman"/>
          <w:sz w:val="24"/>
          <w:szCs w:val="24"/>
        </w:rPr>
      </w:pPr>
    </w:p>
    <w:p w:rsidR="00233362" w:rsidRDefault="00EB00D9"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11.6</w:t>
      </w:r>
      <w:r w:rsidR="00233362">
        <w:rPr>
          <w:rFonts w:ascii="Times New Roman" w:eastAsia="Calibri" w:hAnsi="Times New Roman" w:cs="Times New Roman"/>
          <w:b/>
          <w:sz w:val="24"/>
          <w:szCs w:val="24"/>
        </w:rPr>
        <w:t>.</w:t>
      </w:r>
      <w:r w:rsidR="00233362">
        <w:rPr>
          <w:rFonts w:ascii="Times New Roman" w:eastAsia="Calibri" w:hAnsi="Times New Roman" w:cs="Times New Roman"/>
          <w:sz w:val="24"/>
          <w:szCs w:val="24"/>
        </w:rPr>
        <w:t xml:space="preserve"> Jeżeli ofertę w imieniu Oferenta składa pełnomocnik, wówczas istnieje obowiązek dołączenia do oferty</w:t>
      </w:r>
      <w:r>
        <w:rPr>
          <w:rFonts w:ascii="Times New Roman" w:eastAsia="Calibri" w:hAnsi="Times New Roman" w:cs="Times New Roman"/>
          <w:sz w:val="24"/>
          <w:szCs w:val="24"/>
        </w:rPr>
        <w:t xml:space="preserve"> pełnomocnictwa</w:t>
      </w:r>
      <w:r w:rsidR="00233362">
        <w:rPr>
          <w:rFonts w:ascii="Times New Roman" w:eastAsia="Calibri" w:hAnsi="Times New Roman" w:cs="Times New Roman"/>
          <w:sz w:val="24"/>
          <w:szCs w:val="24"/>
        </w:rPr>
        <w:t>.</w:t>
      </w:r>
    </w:p>
    <w:p w:rsidR="00233362" w:rsidRDefault="00233362" w:rsidP="00233362">
      <w:pPr>
        <w:spacing w:after="0" w:line="240" w:lineRule="auto"/>
        <w:jc w:val="both"/>
        <w:rPr>
          <w:rFonts w:ascii="Times New Roman" w:eastAsia="Calibri" w:hAnsi="Times New Roman" w:cs="Times New Roman"/>
          <w:sz w:val="24"/>
          <w:szCs w:val="24"/>
        </w:rPr>
      </w:pPr>
    </w:p>
    <w:p w:rsidR="0023336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11.8.</w:t>
      </w:r>
      <w:r>
        <w:rPr>
          <w:rFonts w:ascii="Times New Roman" w:eastAsia="Calibri" w:hAnsi="Times New Roman" w:cs="Times New Roman"/>
          <w:sz w:val="24"/>
          <w:szCs w:val="24"/>
        </w:rPr>
        <w:t xml:space="preserve"> Informacje zastrzeżone w ofercie jako tajemnica przedsiębiorstwa w rozumieniu przepisów o zwalczaniu nieuczciwej konkurencji, Oferent powinien w trwały sposób wydzielić i oznaczyć jako część niejawną oferty.</w:t>
      </w:r>
    </w:p>
    <w:p w:rsidR="0023336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Oferent nie może zastrzec informacji o których mowa w art. 86 ust. 4 </w:t>
      </w:r>
      <w:proofErr w:type="spellStart"/>
      <w:r>
        <w:rPr>
          <w:rFonts w:ascii="Times New Roman" w:eastAsia="Calibri" w:hAnsi="Times New Roman" w:cs="Times New Roman"/>
          <w:sz w:val="24"/>
          <w:szCs w:val="24"/>
        </w:rPr>
        <w:t>pzp</w:t>
      </w:r>
      <w:proofErr w:type="spellEnd"/>
      <w:r>
        <w:rPr>
          <w:rFonts w:ascii="Times New Roman" w:eastAsia="Calibri" w:hAnsi="Times New Roman" w:cs="Times New Roman"/>
          <w:sz w:val="24"/>
          <w:szCs w:val="24"/>
        </w:rPr>
        <w:t>.</w:t>
      </w:r>
    </w:p>
    <w:p w:rsidR="00233362" w:rsidRDefault="00233362" w:rsidP="00233362">
      <w:pPr>
        <w:spacing w:after="0" w:line="240" w:lineRule="auto"/>
        <w:jc w:val="both"/>
        <w:rPr>
          <w:rFonts w:ascii="Times New Roman" w:eastAsia="Calibri" w:hAnsi="Times New Roman" w:cs="Times New Roman"/>
          <w:sz w:val="24"/>
          <w:szCs w:val="24"/>
        </w:rPr>
      </w:pPr>
    </w:p>
    <w:p w:rsidR="00233362" w:rsidRPr="00A43EA4" w:rsidRDefault="00233362" w:rsidP="00233362">
      <w:pPr>
        <w:spacing w:after="0" w:line="240" w:lineRule="auto"/>
        <w:jc w:val="both"/>
        <w:rPr>
          <w:rFonts w:ascii="Times New Roman" w:eastAsia="Calibri" w:hAnsi="Times New Roman" w:cs="Times New Roman"/>
          <w:b/>
          <w:sz w:val="24"/>
          <w:szCs w:val="24"/>
        </w:rPr>
      </w:pPr>
      <w:r w:rsidRPr="00A43EA4">
        <w:rPr>
          <w:rFonts w:ascii="Times New Roman" w:eastAsia="Calibri" w:hAnsi="Times New Roman" w:cs="Times New Roman"/>
          <w:b/>
          <w:sz w:val="24"/>
          <w:szCs w:val="24"/>
        </w:rPr>
        <w:t>11.9.</w:t>
      </w:r>
      <w:r w:rsidRPr="00A43EA4">
        <w:rPr>
          <w:rFonts w:ascii="Times New Roman" w:eastAsia="Calibri" w:hAnsi="Times New Roman" w:cs="Times New Roman"/>
          <w:sz w:val="24"/>
          <w:szCs w:val="24"/>
        </w:rPr>
        <w:t xml:space="preserve"> </w:t>
      </w:r>
      <w:r>
        <w:rPr>
          <w:rFonts w:ascii="Times New Roman" w:eastAsia="Calibri" w:hAnsi="Times New Roman" w:cs="Times New Roman"/>
          <w:sz w:val="24"/>
          <w:szCs w:val="24"/>
        </w:rPr>
        <w:t>Oferta winna spełniać wszystkie warunki podane w ogłoszeniu oraz w SIWZ.</w:t>
      </w:r>
    </w:p>
    <w:p w:rsidR="00233362" w:rsidRDefault="00233362" w:rsidP="00233362">
      <w:pPr>
        <w:spacing w:after="0" w:line="240" w:lineRule="auto"/>
        <w:jc w:val="both"/>
        <w:rPr>
          <w:rFonts w:ascii="Times New Roman" w:eastAsia="Calibri" w:hAnsi="Times New Roman" w:cs="Times New Roman"/>
          <w:sz w:val="24"/>
          <w:szCs w:val="24"/>
        </w:rPr>
      </w:pPr>
    </w:p>
    <w:p w:rsidR="0023336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11.10.</w:t>
      </w:r>
      <w:r>
        <w:rPr>
          <w:rFonts w:ascii="Times New Roman" w:eastAsia="Calibri" w:hAnsi="Times New Roman" w:cs="Times New Roman"/>
          <w:sz w:val="24"/>
          <w:szCs w:val="24"/>
        </w:rPr>
        <w:t xml:space="preserve"> Za nieważną uznaje się ofertę, która podlega odrzuceniu jeżeli:</w:t>
      </w:r>
    </w:p>
    <w:p w:rsidR="0023336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została złożona po wyznaczonym terminie,</w:t>
      </w:r>
    </w:p>
    <w:p w:rsidR="0023336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jest niezgodna z ustawą,</w:t>
      </w:r>
    </w:p>
    <w:p w:rsidR="0023336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jej treść nie odpowiada treści SIWZ, z zastrzeżeniem art. 87 ust.2 pkt. 3 </w:t>
      </w:r>
      <w:proofErr w:type="spellStart"/>
      <w:r>
        <w:rPr>
          <w:rFonts w:ascii="Times New Roman" w:eastAsia="Calibri" w:hAnsi="Times New Roman" w:cs="Times New Roman"/>
          <w:sz w:val="24"/>
          <w:szCs w:val="24"/>
        </w:rPr>
        <w:t>pzp</w:t>
      </w:r>
      <w:proofErr w:type="spellEnd"/>
      <w:r>
        <w:rPr>
          <w:rFonts w:ascii="Times New Roman" w:eastAsia="Calibri" w:hAnsi="Times New Roman" w:cs="Times New Roman"/>
          <w:sz w:val="24"/>
          <w:szCs w:val="24"/>
        </w:rPr>
        <w:t xml:space="preserve">, </w:t>
      </w:r>
    </w:p>
    <w:p w:rsidR="0023336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jej złożenie stanowi czyn nieuczciwej konkurencji w rozumieniu przepisów o zwalczaniu nieuczciwej konkurencji,</w:t>
      </w:r>
    </w:p>
    <w:p w:rsidR="0023336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zawiera rażąco niską cenę w stosunku do przedmiotu zamówienia,</w:t>
      </w:r>
    </w:p>
    <w:p w:rsidR="0023336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została złożona przez Oferenta wykluczonego z postępowania o udzielenie zamówienia,</w:t>
      </w:r>
    </w:p>
    <w:p w:rsidR="0023336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zawiera błędy w obliczeniu ceny,</w:t>
      </w:r>
    </w:p>
    <w:p w:rsidR="0023336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Oferent w terminie 3 dni od dnia doręczenia zawiadomienia nie zgodzi się na poprawienie pomyłki, o której mowa w art. 87 ust. 2 pkt. 3 </w:t>
      </w:r>
      <w:proofErr w:type="spellStart"/>
      <w:r>
        <w:rPr>
          <w:rFonts w:ascii="Times New Roman" w:eastAsia="Calibri" w:hAnsi="Times New Roman" w:cs="Times New Roman"/>
          <w:sz w:val="24"/>
          <w:szCs w:val="24"/>
        </w:rPr>
        <w:t>pzp</w:t>
      </w:r>
      <w:proofErr w:type="spellEnd"/>
      <w:r>
        <w:rPr>
          <w:rFonts w:ascii="Times New Roman" w:eastAsia="Calibri" w:hAnsi="Times New Roman" w:cs="Times New Roman"/>
          <w:sz w:val="24"/>
          <w:szCs w:val="24"/>
        </w:rPr>
        <w:t>,</w:t>
      </w:r>
    </w:p>
    <w:p w:rsidR="0023336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zawierające omyłki rachunkowe w obliczeniu ceny których nie można poprawić ze względu na spowodowanie istotnych zmian w treści oferty,</w:t>
      </w:r>
    </w:p>
    <w:p w:rsidR="0023336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podpisane przez osoby nieuprawnione do występowania w imieniu Oferenta,</w:t>
      </w:r>
    </w:p>
    <w:p w:rsidR="0023336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które są nieważne na podstawie odrębnych przepisów.</w:t>
      </w:r>
    </w:p>
    <w:p w:rsidR="00233362" w:rsidRDefault="00233362" w:rsidP="00233362">
      <w:pPr>
        <w:spacing w:after="0" w:line="240" w:lineRule="auto"/>
        <w:jc w:val="both"/>
        <w:rPr>
          <w:rFonts w:ascii="Times New Roman" w:eastAsia="Calibri" w:hAnsi="Times New Roman" w:cs="Times New Roman"/>
          <w:sz w:val="24"/>
          <w:szCs w:val="24"/>
        </w:rPr>
      </w:pPr>
    </w:p>
    <w:p w:rsidR="00233362" w:rsidRDefault="00233362" w:rsidP="002333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11.11.</w:t>
      </w:r>
      <w:r>
        <w:rPr>
          <w:rFonts w:ascii="Times New Roman" w:eastAsia="Calibri" w:hAnsi="Times New Roman" w:cs="Times New Roman"/>
          <w:sz w:val="24"/>
          <w:szCs w:val="24"/>
        </w:rPr>
        <w:t xml:space="preserve"> Oferent ponosi wszelkie koszty związane z przygotowaniem i złożeniem oferty.</w:t>
      </w:r>
    </w:p>
    <w:p w:rsidR="00233362" w:rsidRDefault="00233362" w:rsidP="00233362">
      <w:pPr>
        <w:spacing w:after="0" w:line="240" w:lineRule="auto"/>
        <w:jc w:val="both"/>
        <w:rPr>
          <w:rFonts w:ascii="Times New Roman" w:eastAsia="Calibri" w:hAnsi="Times New Roman" w:cs="Times New Roman"/>
          <w:sz w:val="24"/>
          <w:szCs w:val="24"/>
        </w:rPr>
      </w:pPr>
    </w:p>
    <w:p w:rsidR="00477D20" w:rsidRDefault="00477D20" w:rsidP="00477D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11.12.</w:t>
      </w:r>
      <w:r>
        <w:rPr>
          <w:rFonts w:ascii="Times New Roman" w:eastAsia="Calibri" w:hAnsi="Times New Roman" w:cs="Times New Roman"/>
          <w:sz w:val="24"/>
          <w:szCs w:val="24"/>
        </w:rPr>
        <w:t xml:space="preserve"> Oferent może przed upływem terminu składania ofert zmienić lub wycofać ofertę. Wycofanie złożonej oferty następuje poprzez złożenie pisemnego powiadomienia podpisanego przez upełnomocnionego przedstawiciela Oferenta. Powiadomienie należy złożyć według zasad obowiązujących przy składaniu ofert. </w:t>
      </w:r>
    </w:p>
    <w:p w:rsidR="00477D20" w:rsidRDefault="00477D20" w:rsidP="00477D20">
      <w:pPr>
        <w:spacing w:after="0" w:line="240" w:lineRule="auto"/>
        <w:jc w:val="both"/>
        <w:rPr>
          <w:rFonts w:ascii="Times New Roman" w:eastAsia="Calibri" w:hAnsi="Times New Roman" w:cs="Times New Roman"/>
          <w:b/>
          <w:sz w:val="24"/>
          <w:szCs w:val="24"/>
        </w:rPr>
      </w:pPr>
    </w:p>
    <w:p w:rsidR="00477D20" w:rsidRDefault="00477D20" w:rsidP="00477D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11.13.</w:t>
      </w:r>
      <w:r>
        <w:rPr>
          <w:rFonts w:ascii="Times New Roman" w:eastAsia="Calibri" w:hAnsi="Times New Roman" w:cs="Times New Roman"/>
          <w:sz w:val="24"/>
          <w:szCs w:val="24"/>
        </w:rPr>
        <w:t xml:space="preserve"> Oferta powinna zawierać informację o:</w:t>
      </w:r>
    </w:p>
    <w:p w:rsidR="00477D20" w:rsidRDefault="00477D20" w:rsidP="00477D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cenach jednostkowych netto, VAT i brutto z dostawą opału do magazynu Zamawiającego dla poszczególnych sortymentów opału,</w:t>
      </w:r>
    </w:p>
    <w:p w:rsidR="00477D20" w:rsidRDefault="00477D20" w:rsidP="00477D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cenie łącznej netto, VAT i brutto, która stanowi sumaryczną wartość dostawy opału do magazynu Zamawiającego.</w:t>
      </w:r>
    </w:p>
    <w:p w:rsidR="00477D20" w:rsidRDefault="00477D20" w:rsidP="00477D20">
      <w:pPr>
        <w:spacing w:after="0" w:line="240" w:lineRule="auto"/>
        <w:jc w:val="both"/>
        <w:rPr>
          <w:rFonts w:ascii="Times New Roman" w:eastAsia="Calibri" w:hAnsi="Times New Roman" w:cs="Times New Roman"/>
          <w:sz w:val="24"/>
          <w:szCs w:val="24"/>
        </w:rPr>
      </w:pPr>
    </w:p>
    <w:p w:rsidR="00477D20" w:rsidRDefault="00477D20" w:rsidP="00477D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12.</w:t>
      </w:r>
      <w:r>
        <w:rPr>
          <w:rFonts w:ascii="Times New Roman" w:eastAsia="Calibri" w:hAnsi="Times New Roman" w:cs="Times New Roman"/>
          <w:sz w:val="24"/>
          <w:szCs w:val="24"/>
        </w:rPr>
        <w:t xml:space="preserve"> Miejsce oraz termin składania i otwarcia ofert.</w:t>
      </w:r>
    </w:p>
    <w:p w:rsidR="00477D20" w:rsidRDefault="00477D20" w:rsidP="00477D20">
      <w:pPr>
        <w:spacing w:after="0" w:line="240" w:lineRule="auto"/>
        <w:jc w:val="both"/>
        <w:rPr>
          <w:rFonts w:ascii="Times New Roman" w:eastAsia="Calibri" w:hAnsi="Times New Roman" w:cs="Times New Roman"/>
          <w:sz w:val="24"/>
          <w:szCs w:val="24"/>
        </w:rPr>
      </w:pPr>
    </w:p>
    <w:p w:rsidR="00477D20" w:rsidRDefault="00477D20" w:rsidP="00477D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12.1.</w:t>
      </w:r>
      <w:r>
        <w:rPr>
          <w:rFonts w:ascii="Times New Roman" w:eastAsia="Calibri" w:hAnsi="Times New Roman" w:cs="Times New Roman"/>
          <w:sz w:val="24"/>
          <w:szCs w:val="24"/>
        </w:rPr>
        <w:t xml:space="preserve"> </w:t>
      </w:r>
      <w:r w:rsidRPr="00A43EA4">
        <w:rPr>
          <w:rFonts w:ascii="Times New Roman" w:eastAsia="Calibri" w:hAnsi="Times New Roman" w:cs="Times New Roman"/>
          <w:sz w:val="24"/>
          <w:szCs w:val="24"/>
        </w:rPr>
        <w:t>Ofertę należy przesłać elektronicznie na adres: inwest</w:t>
      </w:r>
      <w:r>
        <w:rPr>
          <w:rFonts w:ascii="Times New Roman" w:eastAsia="Calibri" w:hAnsi="Times New Roman" w:cs="Times New Roman"/>
          <w:sz w:val="24"/>
          <w:szCs w:val="24"/>
        </w:rPr>
        <w:t>ycje@pecpinczow.pl  do dnia   27. 02. 2020 r. do godz.10.30</w:t>
      </w:r>
      <w:r w:rsidRPr="00A43EA4">
        <w:rPr>
          <w:rFonts w:ascii="Times New Roman" w:eastAsia="Calibri" w:hAnsi="Times New Roman" w:cs="Times New Roman"/>
          <w:sz w:val="24"/>
          <w:szCs w:val="24"/>
        </w:rPr>
        <w:t xml:space="preserve"> (decyduje data wpływu - oferty które wpłyną po tym terminie nie będą rozpatrywane). </w:t>
      </w:r>
    </w:p>
    <w:p w:rsidR="00477D20" w:rsidRDefault="00477D20" w:rsidP="00477D20">
      <w:pPr>
        <w:spacing w:after="0" w:line="240" w:lineRule="auto"/>
        <w:jc w:val="both"/>
        <w:rPr>
          <w:rFonts w:ascii="Times New Roman" w:eastAsia="Calibri" w:hAnsi="Times New Roman" w:cs="Times New Roman"/>
          <w:sz w:val="24"/>
          <w:szCs w:val="24"/>
        </w:rPr>
      </w:pPr>
    </w:p>
    <w:p w:rsidR="00477D20" w:rsidRDefault="00477D20" w:rsidP="00477D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12.2.</w:t>
      </w:r>
      <w:r>
        <w:rPr>
          <w:rFonts w:ascii="Times New Roman" w:eastAsia="Calibri" w:hAnsi="Times New Roman" w:cs="Times New Roman"/>
          <w:sz w:val="24"/>
          <w:szCs w:val="24"/>
        </w:rPr>
        <w:t xml:space="preserve"> Otwarcie ofert nastąpi w budynku administracyjnym Zamawiającego przy kotłowni </w:t>
      </w:r>
      <w:r>
        <w:rPr>
          <w:rFonts w:ascii="Times New Roman" w:eastAsia="Calibri" w:hAnsi="Times New Roman" w:cs="Times New Roman"/>
          <w:sz w:val="24"/>
          <w:szCs w:val="24"/>
        </w:rPr>
        <w:br/>
        <w:t>La Monte</w:t>
      </w:r>
      <w:r>
        <w:rPr>
          <w:rFonts w:ascii="Times New Roman" w:eastAsia="Calibri" w:hAnsi="Times New Roman" w:cs="Times New Roman"/>
          <w:sz w:val="24"/>
          <w:szCs w:val="24"/>
          <w:vertAlign w:val="superscript"/>
        </w:rPr>
        <w:t>’</w:t>
      </w:r>
      <w:r>
        <w:rPr>
          <w:rFonts w:ascii="Times New Roman" w:eastAsia="Calibri" w:hAnsi="Times New Roman" w:cs="Times New Roman"/>
          <w:sz w:val="24"/>
          <w:szCs w:val="24"/>
        </w:rPr>
        <w:t>a w Pińczowie ul. Batalionów Chłopskich 173.</w:t>
      </w:r>
    </w:p>
    <w:p w:rsidR="00477D20" w:rsidRDefault="00477D20" w:rsidP="00477D20">
      <w:pPr>
        <w:spacing w:after="0" w:line="240" w:lineRule="auto"/>
        <w:jc w:val="both"/>
        <w:rPr>
          <w:rFonts w:ascii="Times New Roman" w:eastAsia="Calibri" w:hAnsi="Times New Roman" w:cs="Times New Roman"/>
          <w:sz w:val="24"/>
          <w:szCs w:val="24"/>
        </w:rPr>
      </w:pPr>
    </w:p>
    <w:p w:rsidR="00477D20" w:rsidRDefault="00477D20" w:rsidP="00477D20">
      <w:pPr>
        <w:spacing w:after="0" w:line="240" w:lineRule="auto"/>
        <w:jc w:val="both"/>
        <w:rPr>
          <w:rFonts w:ascii="Times New Roman" w:eastAsia="Calibri" w:hAnsi="Times New Roman" w:cs="Times New Roman"/>
          <w:sz w:val="28"/>
          <w:szCs w:val="24"/>
        </w:rPr>
      </w:pPr>
      <w:r>
        <w:rPr>
          <w:rFonts w:ascii="Times New Roman" w:eastAsia="Calibri" w:hAnsi="Times New Roman" w:cs="Times New Roman"/>
          <w:b/>
          <w:sz w:val="24"/>
          <w:szCs w:val="24"/>
        </w:rPr>
        <w:t>12.3.</w:t>
      </w:r>
      <w:r>
        <w:rPr>
          <w:rFonts w:ascii="Times New Roman" w:eastAsia="Calibri" w:hAnsi="Times New Roman" w:cs="Times New Roman"/>
          <w:sz w:val="24"/>
          <w:szCs w:val="24"/>
        </w:rPr>
        <w:t xml:space="preserve"> Otwarcie ofert nastąpi w dniu 27.02.2020 roku o godz. 11</w:t>
      </w:r>
      <w:r>
        <w:rPr>
          <w:rFonts w:ascii="Times New Roman" w:eastAsia="Calibri" w:hAnsi="Times New Roman" w:cs="Times New Roman"/>
          <w:sz w:val="24"/>
          <w:szCs w:val="24"/>
          <w:vertAlign w:val="superscript"/>
        </w:rPr>
        <w:t>00</w:t>
      </w:r>
      <w:r>
        <w:rPr>
          <w:rFonts w:ascii="Times New Roman" w:eastAsia="Calibri" w:hAnsi="Times New Roman" w:cs="Times New Roman"/>
          <w:sz w:val="24"/>
          <w:szCs w:val="24"/>
        </w:rPr>
        <w:t>.</w:t>
      </w:r>
    </w:p>
    <w:p w:rsidR="00477D20" w:rsidRDefault="00477D20" w:rsidP="00477D20">
      <w:pPr>
        <w:spacing w:after="0" w:line="240" w:lineRule="auto"/>
        <w:jc w:val="both"/>
        <w:rPr>
          <w:rFonts w:ascii="Times New Roman" w:eastAsia="Calibri" w:hAnsi="Times New Roman" w:cs="Times New Roman"/>
          <w:sz w:val="24"/>
          <w:szCs w:val="24"/>
        </w:rPr>
      </w:pPr>
    </w:p>
    <w:p w:rsidR="00477D20" w:rsidRDefault="00477D20" w:rsidP="00477D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12.4.</w:t>
      </w:r>
      <w:r>
        <w:rPr>
          <w:rFonts w:ascii="Times New Roman" w:eastAsia="Calibri" w:hAnsi="Times New Roman" w:cs="Times New Roman"/>
          <w:sz w:val="24"/>
          <w:szCs w:val="24"/>
        </w:rPr>
        <w:t xml:space="preserve"> Oferenci mogą uczestniczyć w publicznej sesji otwarcia ofert. W przypadku nieobecności Oferenta przy otwarciu ofert, Zamawiający prześle Oferentowi protokół z sesji otwarcia na jego wniosek.</w:t>
      </w:r>
    </w:p>
    <w:p w:rsidR="00477D20" w:rsidRDefault="00477D20" w:rsidP="00477D20">
      <w:pPr>
        <w:spacing w:after="0" w:line="240" w:lineRule="auto"/>
        <w:jc w:val="both"/>
        <w:rPr>
          <w:rFonts w:ascii="Times New Roman" w:eastAsia="Calibri" w:hAnsi="Times New Roman" w:cs="Times New Roman"/>
          <w:sz w:val="24"/>
          <w:szCs w:val="24"/>
        </w:rPr>
      </w:pPr>
    </w:p>
    <w:p w:rsidR="00477D20" w:rsidRDefault="00477D20" w:rsidP="00477D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13. </w:t>
      </w:r>
      <w:r>
        <w:rPr>
          <w:rFonts w:ascii="Times New Roman" w:eastAsia="Calibri" w:hAnsi="Times New Roman" w:cs="Times New Roman"/>
          <w:sz w:val="24"/>
          <w:szCs w:val="24"/>
        </w:rPr>
        <w:t>Czynności komisji przetargowej.</w:t>
      </w:r>
    </w:p>
    <w:p w:rsidR="00477D20" w:rsidRDefault="00477D20" w:rsidP="00477D20">
      <w:pPr>
        <w:spacing w:after="0" w:line="240" w:lineRule="auto"/>
        <w:jc w:val="both"/>
        <w:rPr>
          <w:rFonts w:ascii="Times New Roman" w:eastAsia="Calibri" w:hAnsi="Times New Roman" w:cs="Times New Roman"/>
          <w:b/>
          <w:sz w:val="24"/>
          <w:szCs w:val="24"/>
        </w:rPr>
      </w:pPr>
    </w:p>
    <w:p w:rsidR="00477D20" w:rsidRDefault="00477D20" w:rsidP="00477D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13.1. </w:t>
      </w:r>
      <w:r>
        <w:rPr>
          <w:rFonts w:ascii="Times New Roman" w:eastAsia="Calibri" w:hAnsi="Times New Roman" w:cs="Times New Roman"/>
          <w:sz w:val="24"/>
          <w:szCs w:val="24"/>
        </w:rPr>
        <w:t xml:space="preserve">Komisja dokonuje oceny złożonych ofert na posiedzeniach zamkniętych i zaprasza maksymalnie 6 oferentów ( nie mniej niż 3), którzy zaproponowali najniższą cenę do negocjacji.  </w:t>
      </w:r>
    </w:p>
    <w:p w:rsidR="00477D20" w:rsidRDefault="00477D20" w:rsidP="00477D20">
      <w:pPr>
        <w:spacing w:after="0" w:line="240" w:lineRule="auto"/>
        <w:jc w:val="both"/>
        <w:rPr>
          <w:rFonts w:ascii="Times New Roman" w:eastAsia="Calibri" w:hAnsi="Times New Roman" w:cs="Times New Roman"/>
          <w:sz w:val="24"/>
          <w:szCs w:val="24"/>
        </w:rPr>
      </w:pPr>
    </w:p>
    <w:p w:rsidR="00477D20" w:rsidRDefault="00477D20" w:rsidP="00477D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13.2</w:t>
      </w:r>
      <w:r>
        <w:rPr>
          <w:rFonts w:ascii="Times New Roman" w:eastAsia="Calibri" w:hAnsi="Times New Roman" w:cs="Times New Roman"/>
          <w:sz w:val="24"/>
          <w:szCs w:val="24"/>
        </w:rPr>
        <w:t xml:space="preserve">.  Po przeprowadzonych negocjacjach wybrani oferenci składają oferty ostateczne, </w:t>
      </w:r>
      <w:r>
        <w:rPr>
          <w:rFonts w:ascii="Times New Roman" w:eastAsia="Calibri" w:hAnsi="Times New Roman" w:cs="Times New Roman"/>
          <w:sz w:val="24"/>
          <w:szCs w:val="24"/>
        </w:rPr>
        <w:br/>
        <w:t>z których komisja wybiera ofertę najkorzystniejszą.</w:t>
      </w:r>
    </w:p>
    <w:p w:rsidR="00477D20" w:rsidRDefault="00477D20" w:rsidP="00477D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br/>
      </w:r>
      <w:r>
        <w:rPr>
          <w:rFonts w:ascii="Times New Roman" w:eastAsia="Calibri" w:hAnsi="Times New Roman" w:cs="Times New Roman"/>
          <w:b/>
          <w:sz w:val="24"/>
          <w:szCs w:val="24"/>
        </w:rPr>
        <w:t xml:space="preserve">13.3. </w:t>
      </w:r>
      <w:r>
        <w:rPr>
          <w:rFonts w:ascii="Times New Roman" w:eastAsia="Calibri" w:hAnsi="Times New Roman" w:cs="Times New Roman"/>
          <w:sz w:val="24"/>
          <w:szCs w:val="24"/>
        </w:rPr>
        <w:t xml:space="preserve">Zaproponowana cena w ofercie ostatecznej nie może być wyższa od ceny zaproponowanej w złożonej ofercie. </w:t>
      </w:r>
    </w:p>
    <w:p w:rsidR="00477D20" w:rsidRDefault="00477D20" w:rsidP="00477D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br/>
      </w:r>
      <w:r>
        <w:rPr>
          <w:rFonts w:ascii="Times New Roman" w:eastAsia="Calibri" w:hAnsi="Times New Roman" w:cs="Times New Roman"/>
          <w:b/>
          <w:sz w:val="24"/>
          <w:szCs w:val="24"/>
        </w:rPr>
        <w:t xml:space="preserve">14. </w:t>
      </w:r>
      <w:r>
        <w:rPr>
          <w:rFonts w:ascii="Times New Roman" w:eastAsia="Calibri" w:hAnsi="Times New Roman" w:cs="Times New Roman"/>
          <w:sz w:val="24"/>
          <w:szCs w:val="24"/>
        </w:rPr>
        <w:t>Opis sposobu obliczania ceny:</w:t>
      </w:r>
    </w:p>
    <w:p w:rsidR="00477D20" w:rsidRDefault="00477D20" w:rsidP="00477D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Jedynym kryterium wyboru oferty jest cena. Zostanie wybrana oferta o najniższej cenie.</w:t>
      </w:r>
    </w:p>
    <w:p w:rsidR="00477D20" w:rsidRDefault="00477D20" w:rsidP="00477D20">
      <w:pPr>
        <w:spacing w:after="0" w:line="240" w:lineRule="auto"/>
        <w:jc w:val="both"/>
        <w:rPr>
          <w:rFonts w:ascii="Times New Roman" w:eastAsia="Calibri" w:hAnsi="Times New Roman" w:cs="Times New Roman"/>
          <w:sz w:val="24"/>
          <w:szCs w:val="24"/>
        </w:rPr>
      </w:pPr>
    </w:p>
    <w:p w:rsidR="00477D20" w:rsidRDefault="00477D20" w:rsidP="00477D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15.</w:t>
      </w:r>
      <w:r>
        <w:rPr>
          <w:rFonts w:ascii="Times New Roman" w:eastAsia="Calibri" w:hAnsi="Times New Roman" w:cs="Times New Roman"/>
          <w:sz w:val="24"/>
          <w:szCs w:val="24"/>
        </w:rPr>
        <w:t xml:space="preserve"> Ogłoszenie wyników postępowania.</w:t>
      </w:r>
    </w:p>
    <w:p w:rsidR="00477D20" w:rsidRDefault="00477D20" w:rsidP="00477D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 rozstrzygnięciu postępowania Zamawiający zawiadamia wszystkich uczestników postępowania, biorących udział w negocjacjach wraz z parametrami wybranej oferty.</w:t>
      </w:r>
    </w:p>
    <w:p w:rsidR="00477D20" w:rsidRDefault="00477D20" w:rsidP="00477D20">
      <w:pPr>
        <w:spacing w:after="0" w:line="240" w:lineRule="auto"/>
        <w:jc w:val="both"/>
        <w:rPr>
          <w:rFonts w:ascii="Times New Roman" w:eastAsia="Calibri" w:hAnsi="Times New Roman" w:cs="Times New Roman"/>
          <w:b/>
          <w:sz w:val="24"/>
          <w:szCs w:val="24"/>
        </w:rPr>
      </w:pPr>
    </w:p>
    <w:p w:rsidR="00477D20" w:rsidRDefault="00477D20" w:rsidP="00477D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16.</w:t>
      </w:r>
      <w:r>
        <w:rPr>
          <w:rFonts w:ascii="Times New Roman" w:eastAsia="Calibri" w:hAnsi="Times New Roman" w:cs="Times New Roman"/>
          <w:sz w:val="24"/>
          <w:szCs w:val="24"/>
        </w:rPr>
        <w:t xml:space="preserve"> Pouczenie o środkach ochrony prawnej przysługujących wykonawcy w toku postępowania o udzielenie zamówienia.</w:t>
      </w:r>
    </w:p>
    <w:p w:rsidR="00477D20" w:rsidRDefault="00477D20" w:rsidP="00477D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16.1.</w:t>
      </w:r>
      <w:r>
        <w:rPr>
          <w:rFonts w:ascii="Times New Roman" w:eastAsia="Calibri" w:hAnsi="Times New Roman" w:cs="Times New Roman"/>
          <w:sz w:val="24"/>
          <w:szCs w:val="24"/>
        </w:rPr>
        <w:t xml:space="preserve"> Oferentom przysługuje prawo złożenia odwołania do Zamawiającego wobec decyzji Zamawiającego, w terminie 5 dni od dnia zamieszczenia ogłoszenia o wyniku postępowania na stronie internetowej Zamawiającego.</w:t>
      </w:r>
    </w:p>
    <w:p w:rsidR="00477D20" w:rsidRDefault="00477D20" w:rsidP="00477D20">
      <w:pPr>
        <w:spacing w:after="0" w:line="240" w:lineRule="auto"/>
        <w:jc w:val="both"/>
        <w:rPr>
          <w:rFonts w:ascii="Times New Roman" w:eastAsia="Calibri" w:hAnsi="Times New Roman" w:cs="Times New Roman"/>
          <w:sz w:val="24"/>
          <w:szCs w:val="24"/>
        </w:rPr>
      </w:pPr>
    </w:p>
    <w:p w:rsidR="00477D20" w:rsidRDefault="00477D20" w:rsidP="00477D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16.2</w:t>
      </w:r>
      <w:r>
        <w:rPr>
          <w:rFonts w:ascii="Times New Roman" w:eastAsia="Calibri" w:hAnsi="Times New Roman" w:cs="Times New Roman"/>
          <w:sz w:val="24"/>
          <w:szCs w:val="24"/>
        </w:rPr>
        <w:t>. Zamawiający rozpatrzy jedynie odwołania, które wpłynie do Zamawiającego na piśmie ( w oryginale) w terminie określonym w pkt 16.1.</w:t>
      </w:r>
    </w:p>
    <w:p w:rsidR="00477D20" w:rsidRDefault="00477D20" w:rsidP="00477D20">
      <w:pPr>
        <w:spacing w:after="0" w:line="240" w:lineRule="auto"/>
        <w:jc w:val="both"/>
        <w:rPr>
          <w:rFonts w:ascii="Times New Roman" w:eastAsia="Calibri" w:hAnsi="Times New Roman" w:cs="Times New Roman"/>
          <w:sz w:val="24"/>
          <w:szCs w:val="24"/>
        </w:rPr>
      </w:pPr>
    </w:p>
    <w:p w:rsidR="00477D20" w:rsidRDefault="00477D20" w:rsidP="00477D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16.3.</w:t>
      </w:r>
      <w:r>
        <w:rPr>
          <w:rFonts w:ascii="Times New Roman" w:eastAsia="Calibri" w:hAnsi="Times New Roman" w:cs="Times New Roman"/>
          <w:sz w:val="24"/>
          <w:szCs w:val="24"/>
        </w:rPr>
        <w:t xml:space="preserve"> Zamawiający rozpatrzy odwołanie najpóźniej w ciągu siedmiu dni od dnia jego wniesienia.</w:t>
      </w:r>
      <w:r>
        <w:rPr>
          <w:rFonts w:ascii="Times New Roman" w:eastAsia="Calibri" w:hAnsi="Times New Roman" w:cs="Times New Roman"/>
          <w:sz w:val="24"/>
          <w:szCs w:val="24"/>
        </w:rPr>
        <w:br/>
      </w:r>
    </w:p>
    <w:p w:rsidR="00477D20" w:rsidRDefault="00477D20" w:rsidP="00477D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16.4</w:t>
      </w:r>
      <w:r>
        <w:rPr>
          <w:rFonts w:ascii="Times New Roman" w:eastAsia="Calibri" w:hAnsi="Times New Roman" w:cs="Times New Roman"/>
          <w:sz w:val="24"/>
          <w:szCs w:val="24"/>
        </w:rPr>
        <w:t xml:space="preserve">. Odwołanie winno zawierać opis czynności, na które jest wnoszone wraz </w:t>
      </w:r>
      <w:r>
        <w:rPr>
          <w:rFonts w:ascii="Times New Roman" w:eastAsia="Calibri" w:hAnsi="Times New Roman" w:cs="Times New Roman"/>
          <w:sz w:val="24"/>
          <w:szCs w:val="24"/>
        </w:rPr>
        <w:br/>
        <w:t>z uzasadnieniem.</w:t>
      </w:r>
    </w:p>
    <w:p w:rsidR="00477D20" w:rsidRDefault="00477D20" w:rsidP="00477D20">
      <w:pPr>
        <w:spacing w:after="0" w:line="240" w:lineRule="auto"/>
        <w:jc w:val="both"/>
        <w:rPr>
          <w:rFonts w:ascii="Times New Roman" w:eastAsia="Calibri" w:hAnsi="Times New Roman" w:cs="Times New Roman"/>
          <w:sz w:val="24"/>
          <w:szCs w:val="24"/>
        </w:rPr>
      </w:pPr>
    </w:p>
    <w:p w:rsidR="00477D20" w:rsidRDefault="00477D20" w:rsidP="00477D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16.5</w:t>
      </w:r>
      <w:r>
        <w:rPr>
          <w:rFonts w:ascii="Times New Roman" w:eastAsia="Calibri" w:hAnsi="Times New Roman" w:cs="Times New Roman"/>
          <w:sz w:val="24"/>
          <w:szCs w:val="24"/>
        </w:rPr>
        <w:t>. Do czasu rozstrzygnięcia odwołania przez Zamawiającego, Zamawiający nie może zawrzeć umowy.</w:t>
      </w:r>
    </w:p>
    <w:p w:rsidR="00477D20" w:rsidRDefault="00477D20" w:rsidP="00477D20">
      <w:pPr>
        <w:spacing w:after="0" w:line="240" w:lineRule="auto"/>
        <w:jc w:val="both"/>
        <w:rPr>
          <w:rFonts w:ascii="Times New Roman" w:eastAsia="Calibri" w:hAnsi="Times New Roman" w:cs="Times New Roman"/>
          <w:sz w:val="24"/>
          <w:szCs w:val="24"/>
        </w:rPr>
      </w:pPr>
    </w:p>
    <w:p w:rsidR="00477D20" w:rsidRDefault="00477D20" w:rsidP="00477D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16.6</w:t>
      </w:r>
      <w:r>
        <w:rPr>
          <w:rFonts w:ascii="Times New Roman" w:eastAsia="Calibri" w:hAnsi="Times New Roman" w:cs="Times New Roman"/>
          <w:sz w:val="24"/>
          <w:szCs w:val="24"/>
        </w:rPr>
        <w:t xml:space="preserve">. Decyzja Zamawiającego zawarta w treści odpowiedzi na odwołanie jest ostateczna </w:t>
      </w:r>
      <w:r>
        <w:rPr>
          <w:rFonts w:ascii="Times New Roman" w:eastAsia="Calibri" w:hAnsi="Times New Roman" w:cs="Times New Roman"/>
          <w:sz w:val="24"/>
          <w:szCs w:val="24"/>
        </w:rPr>
        <w:br/>
        <w:t>w ramach postępowania prowadzonego przez Zamawiającego.</w:t>
      </w:r>
    </w:p>
    <w:p w:rsidR="00477D20" w:rsidRDefault="00477D20" w:rsidP="00477D20">
      <w:pPr>
        <w:spacing w:after="0" w:line="240" w:lineRule="auto"/>
        <w:jc w:val="both"/>
        <w:rPr>
          <w:rFonts w:ascii="Times New Roman" w:eastAsia="Calibri" w:hAnsi="Times New Roman" w:cs="Times New Roman"/>
          <w:sz w:val="24"/>
          <w:szCs w:val="24"/>
        </w:rPr>
      </w:pPr>
    </w:p>
    <w:p w:rsidR="00477D20" w:rsidRDefault="00477D20" w:rsidP="00477D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17.</w:t>
      </w:r>
      <w:r>
        <w:rPr>
          <w:rFonts w:ascii="Times New Roman" w:eastAsia="Calibri" w:hAnsi="Times New Roman" w:cs="Times New Roman"/>
          <w:sz w:val="24"/>
          <w:szCs w:val="24"/>
        </w:rPr>
        <w:t xml:space="preserve"> Zawarcie umowy.</w:t>
      </w:r>
    </w:p>
    <w:p w:rsidR="00477D20" w:rsidRDefault="00477D20" w:rsidP="00477D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17.1.</w:t>
      </w:r>
      <w:r>
        <w:rPr>
          <w:rFonts w:ascii="Times New Roman" w:eastAsia="Calibri" w:hAnsi="Times New Roman" w:cs="Times New Roman"/>
          <w:sz w:val="24"/>
          <w:szCs w:val="24"/>
        </w:rPr>
        <w:t xml:space="preserve"> Oferent (Wykonawca) którego oferta została wybrana, (po zakończeniu ewentualnych procedur odwoławczych) jest zobowiązany do podpisania umowy, której istotne warunki </w:t>
      </w:r>
      <w:r>
        <w:rPr>
          <w:rFonts w:ascii="Times New Roman" w:eastAsia="Calibri" w:hAnsi="Times New Roman" w:cs="Times New Roman"/>
          <w:sz w:val="24"/>
          <w:szCs w:val="24"/>
        </w:rPr>
        <w:br/>
        <w:t>i wzór jest załączony do niniejszej SIWZ i stanowi jej integralną część.</w:t>
      </w:r>
    </w:p>
    <w:p w:rsidR="00477D20" w:rsidRDefault="00477D20" w:rsidP="00477D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17.2. </w:t>
      </w:r>
      <w:r>
        <w:rPr>
          <w:rFonts w:ascii="Times New Roman" w:eastAsia="Calibri" w:hAnsi="Times New Roman" w:cs="Times New Roman"/>
          <w:sz w:val="24"/>
          <w:szCs w:val="24"/>
        </w:rPr>
        <w:t xml:space="preserve">Warunkiem podpisania umowy jest potwierdzona jakość dostarczonego opału </w:t>
      </w:r>
      <w:r>
        <w:rPr>
          <w:rFonts w:ascii="Times New Roman" w:eastAsia="Calibri" w:hAnsi="Times New Roman" w:cs="Times New Roman"/>
          <w:sz w:val="24"/>
          <w:szCs w:val="24"/>
        </w:rPr>
        <w:br/>
        <w:t xml:space="preserve">w dostawach próbnych. W przypadku dostarczenia opału o jakości niezgodnej z wymogami SIWZ, Zamawiający odstępuje od podpisania umowy i traktuje to jako odmowę podpisania umowy przez Oferenta. </w:t>
      </w:r>
    </w:p>
    <w:p w:rsidR="00477D20" w:rsidRDefault="00477D20" w:rsidP="00477D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17.3. </w:t>
      </w:r>
      <w:r>
        <w:rPr>
          <w:rFonts w:ascii="Times New Roman" w:eastAsia="Calibri" w:hAnsi="Times New Roman" w:cs="Times New Roman"/>
          <w:sz w:val="24"/>
          <w:szCs w:val="24"/>
        </w:rPr>
        <w:t>W wyżej opisanym przypadku (pkt. 4 i 17.2) Oferent traci wadium.</w:t>
      </w:r>
    </w:p>
    <w:p w:rsidR="00477D20" w:rsidRDefault="00477D20" w:rsidP="00477D20">
      <w:pPr>
        <w:spacing w:after="0" w:line="240" w:lineRule="auto"/>
        <w:jc w:val="both"/>
        <w:rPr>
          <w:rFonts w:ascii="Times New Roman" w:eastAsia="Calibri" w:hAnsi="Times New Roman" w:cs="Times New Roman"/>
          <w:b/>
          <w:sz w:val="24"/>
          <w:szCs w:val="24"/>
        </w:rPr>
      </w:pPr>
    </w:p>
    <w:p w:rsidR="00477D20" w:rsidRDefault="00477D20" w:rsidP="00477D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18. </w:t>
      </w:r>
      <w:r>
        <w:rPr>
          <w:rFonts w:ascii="Times New Roman" w:eastAsia="Calibri" w:hAnsi="Times New Roman" w:cs="Times New Roman"/>
          <w:sz w:val="24"/>
          <w:szCs w:val="24"/>
        </w:rPr>
        <w:t>Zabezpieczenie należytego wykonania umowy.</w:t>
      </w:r>
    </w:p>
    <w:p w:rsidR="00477D20" w:rsidRDefault="00477D20" w:rsidP="00477D20">
      <w:pPr>
        <w:spacing w:after="0" w:line="240" w:lineRule="auto"/>
        <w:jc w:val="both"/>
        <w:rPr>
          <w:rFonts w:ascii="Times New Roman" w:eastAsia="Calibri" w:hAnsi="Times New Roman" w:cs="Times New Roman"/>
          <w:sz w:val="24"/>
          <w:szCs w:val="24"/>
        </w:rPr>
      </w:pPr>
    </w:p>
    <w:p w:rsidR="00477D20" w:rsidRDefault="00477D20" w:rsidP="00477D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18.1.</w:t>
      </w:r>
      <w:r>
        <w:rPr>
          <w:rFonts w:ascii="Times New Roman" w:eastAsia="Calibri" w:hAnsi="Times New Roman" w:cs="Times New Roman"/>
          <w:sz w:val="24"/>
          <w:szCs w:val="24"/>
        </w:rPr>
        <w:t xml:space="preserve"> Zamawiający żąda od Wykonawcy wniesienia zabezpieczenia należytego wykonania umowy, które służyć będzie pokryciu ewentualnych roszczeń z tytułu niewykonania lub nienależytego wykonania umowy.</w:t>
      </w:r>
    </w:p>
    <w:p w:rsidR="00477D20" w:rsidRDefault="00477D20" w:rsidP="00477D20">
      <w:pPr>
        <w:spacing w:after="0" w:line="240" w:lineRule="auto"/>
        <w:jc w:val="both"/>
        <w:rPr>
          <w:rFonts w:ascii="Times New Roman" w:eastAsia="Calibri" w:hAnsi="Times New Roman" w:cs="Times New Roman"/>
          <w:b/>
          <w:sz w:val="24"/>
          <w:szCs w:val="24"/>
        </w:rPr>
      </w:pPr>
    </w:p>
    <w:p w:rsidR="00477D20" w:rsidRPr="002B29E2" w:rsidRDefault="00477D20" w:rsidP="00477D20">
      <w:pPr>
        <w:spacing w:after="0" w:line="240" w:lineRule="auto"/>
        <w:jc w:val="both"/>
        <w:rPr>
          <w:rFonts w:ascii="Times New Roman" w:eastAsia="Calibri" w:hAnsi="Times New Roman" w:cs="Times New Roman"/>
          <w:sz w:val="24"/>
          <w:szCs w:val="24"/>
        </w:rPr>
      </w:pPr>
    </w:p>
    <w:p w:rsidR="00477D20" w:rsidRPr="002B29E2" w:rsidRDefault="00477D20" w:rsidP="00477D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18</w:t>
      </w:r>
      <w:r w:rsidRPr="002B29E2">
        <w:rPr>
          <w:rFonts w:ascii="Times New Roman" w:eastAsia="Calibri" w:hAnsi="Times New Roman" w:cs="Times New Roman"/>
          <w:b/>
          <w:sz w:val="24"/>
          <w:szCs w:val="24"/>
        </w:rPr>
        <w:t>.2.</w:t>
      </w:r>
      <w:r w:rsidRPr="002B29E2">
        <w:rPr>
          <w:rFonts w:ascii="Times New Roman" w:eastAsia="Calibri" w:hAnsi="Times New Roman" w:cs="Times New Roman"/>
          <w:sz w:val="24"/>
          <w:szCs w:val="24"/>
        </w:rPr>
        <w:t xml:space="preserve"> Zabezpieczenie m</w:t>
      </w:r>
      <w:r>
        <w:rPr>
          <w:rFonts w:ascii="Times New Roman" w:eastAsia="Calibri" w:hAnsi="Times New Roman" w:cs="Times New Roman"/>
          <w:sz w:val="24"/>
          <w:szCs w:val="24"/>
        </w:rPr>
        <w:t>oże być wnoszone według wyboru W</w:t>
      </w:r>
      <w:r w:rsidRPr="002B29E2">
        <w:rPr>
          <w:rFonts w:ascii="Times New Roman" w:eastAsia="Calibri" w:hAnsi="Times New Roman" w:cs="Times New Roman"/>
          <w:sz w:val="24"/>
          <w:szCs w:val="24"/>
        </w:rPr>
        <w:t>ykonawcy w jednej lub kilku formach określonych prze</w:t>
      </w:r>
      <w:r>
        <w:rPr>
          <w:rFonts w:ascii="Times New Roman" w:eastAsia="Calibri" w:hAnsi="Times New Roman" w:cs="Times New Roman"/>
          <w:sz w:val="24"/>
          <w:szCs w:val="24"/>
        </w:rPr>
        <w:t xml:space="preserve">pisami wymienionymi w art. 148 </w:t>
      </w:r>
      <w:proofErr w:type="spellStart"/>
      <w:r>
        <w:rPr>
          <w:rFonts w:ascii="Times New Roman" w:eastAsia="Calibri" w:hAnsi="Times New Roman" w:cs="Times New Roman"/>
          <w:sz w:val="24"/>
          <w:szCs w:val="24"/>
        </w:rPr>
        <w:t>p</w:t>
      </w:r>
      <w:r w:rsidRPr="002B29E2">
        <w:rPr>
          <w:rFonts w:ascii="Times New Roman" w:eastAsia="Calibri" w:hAnsi="Times New Roman" w:cs="Times New Roman"/>
          <w:sz w:val="24"/>
          <w:szCs w:val="24"/>
        </w:rPr>
        <w:t>zp</w:t>
      </w:r>
      <w:proofErr w:type="spellEnd"/>
      <w:r w:rsidRPr="002B29E2">
        <w:rPr>
          <w:rFonts w:ascii="Times New Roman" w:eastAsia="Calibri" w:hAnsi="Times New Roman" w:cs="Times New Roman"/>
          <w:sz w:val="24"/>
          <w:szCs w:val="24"/>
        </w:rPr>
        <w:t>.</w:t>
      </w:r>
    </w:p>
    <w:p w:rsidR="00477D20" w:rsidRPr="002B29E2" w:rsidRDefault="00477D20" w:rsidP="00477D20">
      <w:pPr>
        <w:spacing w:after="0" w:line="240" w:lineRule="auto"/>
        <w:jc w:val="both"/>
        <w:rPr>
          <w:rFonts w:ascii="Times New Roman" w:eastAsia="Calibri" w:hAnsi="Times New Roman" w:cs="Times New Roman"/>
          <w:sz w:val="24"/>
          <w:szCs w:val="24"/>
        </w:rPr>
      </w:pPr>
    </w:p>
    <w:p w:rsidR="00477D20" w:rsidRPr="002F661D" w:rsidRDefault="00477D20" w:rsidP="00477D2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18</w:t>
      </w:r>
      <w:r w:rsidRPr="002B29E2">
        <w:rPr>
          <w:rFonts w:ascii="Times New Roman" w:eastAsia="Calibri" w:hAnsi="Times New Roman" w:cs="Times New Roman"/>
          <w:b/>
          <w:sz w:val="24"/>
          <w:szCs w:val="24"/>
        </w:rPr>
        <w:t>.3.</w:t>
      </w:r>
      <w:r w:rsidRPr="002B29E2">
        <w:rPr>
          <w:rFonts w:ascii="Times New Roman" w:eastAsia="Calibri" w:hAnsi="Times New Roman" w:cs="Times New Roman"/>
          <w:sz w:val="24"/>
          <w:szCs w:val="24"/>
        </w:rPr>
        <w:t xml:space="preserve"> Zabezpieczenie wnoszone w pieniądzu wykonawcy wpłaca przelewem na rachunek bankowy</w:t>
      </w:r>
      <w:r w:rsidRPr="00DB1D3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ING Bank Śląski S.A. 54 1050 1429 1000 0022 3144 0930. </w:t>
      </w:r>
    </w:p>
    <w:p w:rsidR="00477D20" w:rsidRPr="002B29E2" w:rsidRDefault="00477D20" w:rsidP="00477D20">
      <w:pPr>
        <w:spacing w:after="0" w:line="240" w:lineRule="auto"/>
        <w:jc w:val="both"/>
        <w:rPr>
          <w:rFonts w:ascii="Times New Roman" w:eastAsia="Calibri" w:hAnsi="Times New Roman" w:cs="Times New Roman"/>
          <w:sz w:val="24"/>
          <w:szCs w:val="24"/>
        </w:rPr>
      </w:pPr>
    </w:p>
    <w:p w:rsidR="00477D20" w:rsidRPr="002B29E2" w:rsidRDefault="00477D20" w:rsidP="00477D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18</w:t>
      </w:r>
      <w:r w:rsidRPr="002B29E2">
        <w:rPr>
          <w:rFonts w:ascii="Times New Roman" w:eastAsia="Calibri" w:hAnsi="Times New Roman" w:cs="Times New Roman"/>
          <w:b/>
          <w:sz w:val="24"/>
          <w:szCs w:val="24"/>
        </w:rPr>
        <w:t>.4.</w:t>
      </w:r>
      <w:r w:rsidRPr="002B29E2">
        <w:rPr>
          <w:rFonts w:ascii="Times New Roman" w:eastAsia="Calibri" w:hAnsi="Times New Roman" w:cs="Times New Roman"/>
          <w:sz w:val="24"/>
          <w:szCs w:val="24"/>
        </w:rPr>
        <w:t xml:space="preserve"> W przypadku</w:t>
      </w:r>
      <w:r>
        <w:rPr>
          <w:rFonts w:ascii="Times New Roman" w:eastAsia="Calibri" w:hAnsi="Times New Roman" w:cs="Times New Roman"/>
          <w:sz w:val="24"/>
          <w:szCs w:val="24"/>
        </w:rPr>
        <w:t xml:space="preserve"> wniesienia wadium w pieniądzu W</w:t>
      </w:r>
      <w:r w:rsidRPr="002B29E2">
        <w:rPr>
          <w:rFonts w:ascii="Times New Roman" w:eastAsia="Calibri" w:hAnsi="Times New Roman" w:cs="Times New Roman"/>
          <w:sz w:val="24"/>
          <w:szCs w:val="24"/>
        </w:rPr>
        <w:t>ykonawca może wyrazić zgodę na zaliczenie wadium na poczet zabezpieczenia.</w:t>
      </w:r>
    </w:p>
    <w:p w:rsidR="00477D20" w:rsidRPr="002B29E2" w:rsidRDefault="00477D20" w:rsidP="00477D20">
      <w:pPr>
        <w:spacing w:after="0" w:line="240" w:lineRule="auto"/>
        <w:jc w:val="both"/>
        <w:rPr>
          <w:rFonts w:ascii="Times New Roman" w:eastAsia="Calibri" w:hAnsi="Times New Roman" w:cs="Times New Roman"/>
          <w:sz w:val="24"/>
          <w:szCs w:val="24"/>
        </w:rPr>
      </w:pPr>
    </w:p>
    <w:p w:rsidR="00477D20" w:rsidRPr="002B29E2" w:rsidRDefault="00477D20" w:rsidP="00477D20">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b/>
          <w:sz w:val="24"/>
          <w:szCs w:val="24"/>
        </w:rPr>
        <w:t>18</w:t>
      </w:r>
      <w:r w:rsidRPr="002B29E2">
        <w:rPr>
          <w:rFonts w:ascii="Times New Roman" w:eastAsia="Calibri" w:hAnsi="Times New Roman" w:cs="Times New Roman"/>
          <w:b/>
          <w:sz w:val="24"/>
          <w:szCs w:val="24"/>
        </w:rPr>
        <w:t>.5.</w:t>
      </w:r>
      <w:r w:rsidRPr="002B29E2">
        <w:rPr>
          <w:rFonts w:ascii="Times New Roman" w:eastAsia="Calibri" w:hAnsi="Times New Roman" w:cs="Times New Roman"/>
          <w:sz w:val="24"/>
          <w:szCs w:val="24"/>
        </w:rPr>
        <w:t xml:space="preserve"> Jeżeli zabezpieczenie wniesiono w pieniądzu Zamawiający przechowuje je na oprocentowanym rachunku bankowym. Zamawiający zwraca zabezpieczenie wniesione </w:t>
      </w:r>
      <w:r w:rsidRPr="002B29E2">
        <w:rPr>
          <w:rFonts w:ascii="Times New Roman" w:eastAsia="Calibri" w:hAnsi="Times New Roman" w:cs="Times New Roman"/>
          <w:sz w:val="24"/>
          <w:szCs w:val="24"/>
        </w:rPr>
        <w:br/>
        <w:t>w pieniądzu z odsetkami wynikającymi z umowy rachunku bankowego, na którym było przechowywane, pomniejszone o koszt prowadzenia tego rachunku oraz prowizji bankowej za przelew pieniędzy na rachunek bankowy Wykonawcy.</w:t>
      </w:r>
    </w:p>
    <w:p w:rsidR="00477D20" w:rsidRPr="002B29E2" w:rsidRDefault="00477D20" w:rsidP="00477D20">
      <w:pPr>
        <w:spacing w:after="0" w:line="240" w:lineRule="auto"/>
        <w:jc w:val="both"/>
        <w:rPr>
          <w:rFonts w:ascii="Times New Roman" w:eastAsia="Calibri" w:hAnsi="Times New Roman" w:cs="Times New Roman"/>
          <w:sz w:val="24"/>
          <w:szCs w:val="24"/>
        </w:rPr>
      </w:pPr>
    </w:p>
    <w:p w:rsidR="00477D20" w:rsidRPr="002B29E2" w:rsidRDefault="00477D20" w:rsidP="00477D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18</w:t>
      </w:r>
      <w:r w:rsidRPr="002B29E2">
        <w:rPr>
          <w:rFonts w:ascii="Times New Roman" w:eastAsia="Calibri" w:hAnsi="Times New Roman" w:cs="Times New Roman"/>
          <w:b/>
          <w:sz w:val="24"/>
          <w:szCs w:val="24"/>
        </w:rPr>
        <w:t>.6.</w:t>
      </w:r>
      <w:r w:rsidRPr="002B29E2">
        <w:rPr>
          <w:rFonts w:ascii="Times New Roman" w:eastAsia="Calibri" w:hAnsi="Times New Roman" w:cs="Times New Roman"/>
          <w:sz w:val="24"/>
          <w:szCs w:val="24"/>
        </w:rPr>
        <w:t xml:space="preserve"> Zabezpieczenie zostanie zwrócone w terminie </w:t>
      </w:r>
      <w:r>
        <w:rPr>
          <w:rFonts w:ascii="Times New Roman" w:eastAsia="Calibri" w:hAnsi="Times New Roman" w:cs="Times New Roman"/>
          <w:sz w:val="24"/>
          <w:szCs w:val="24"/>
        </w:rPr>
        <w:t xml:space="preserve">do </w:t>
      </w:r>
      <w:r w:rsidRPr="002B29E2">
        <w:rPr>
          <w:rFonts w:ascii="Times New Roman" w:eastAsia="Calibri" w:hAnsi="Times New Roman" w:cs="Times New Roman"/>
          <w:sz w:val="24"/>
          <w:szCs w:val="24"/>
        </w:rPr>
        <w:t xml:space="preserve">30 dni od wykonania zamówienia </w:t>
      </w:r>
      <w:r w:rsidRPr="002B29E2">
        <w:rPr>
          <w:rFonts w:ascii="Times New Roman" w:eastAsia="Calibri" w:hAnsi="Times New Roman" w:cs="Times New Roman"/>
          <w:sz w:val="24"/>
          <w:szCs w:val="24"/>
        </w:rPr>
        <w:br/>
        <w:t>i uznania przez Zamawiającego za należycie wykonane.</w:t>
      </w:r>
    </w:p>
    <w:p w:rsidR="00477D20" w:rsidRPr="002B29E2" w:rsidRDefault="00477D20" w:rsidP="00477D20">
      <w:pPr>
        <w:spacing w:after="0" w:line="240" w:lineRule="auto"/>
        <w:jc w:val="both"/>
        <w:rPr>
          <w:rFonts w:ascii="Times New Roman" w:eastAsia="Calibri" w:hAnsi="Times New Roman" w:cs="Times New Roman"/>
          <w:sz w:val="24"/>
          <w:szCs w:val="24"/>
        </w:rPr>
      </w:pPr>
    </w:p>
    <w:p w:rsidR="00477D20" w:rsidRPr="002B29E2" w:rsidRDefault="00477D20" w:rsidP="00477D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18</w:t>
      </w:r>
      <w:r w:rsidRPr="002B29E2">
        <w:rPr>
          <w:rFonts w:ascii="Times New Roman" w:eastAsia="Calibri" w:hAnsi="Times New Roman" w:cs="Times New Roman"/>
          <w:b/>
          <w:sz w:val="24"/>
          <w:szCs w:val="24"/>
        </w:rPr>
        <w:t>.7.</w:t>
      </w:r>
      <w:r w:rsidRPr="002B29E2">
        <w:rPr>
          <w:rFonts w:ascii="Times New Roman" w:eastAsia="Calibri" w:hAnsi="Times New Roman" w:cs="Times New Roman"/>
          <w:sz w:val="24"/>
          <w:szCs w:val="24"/>
        </w:rPr>
        <w:t xml:space="preserve"> Zabezpie</w:t>
      </w:r>
      <w:r>
        <w:rPr>
          <w:rFonts w:ascii="Times New Roman" w:eastAsia="Calibri" w:hAnsi="Times New Roman" w:cs="Times New Roman"/>
          <w:sz w:val="24"/>
          <w:szCs w:val="24"/>
        </w:rPr>
        <w:t>czenie ustala się w wysokości 10</w:t>
      </w:r>
      <w:r w:rsidRPr="002B29E2">
        <w:rPr>
          <w:rFonts w:ascii="Times New Roman" w:eastAsia="Calibri" w:hAnsi="Times New Roman" w:cs="Times New Roman"/>
          <w:sz w:val="24"/>
          <w:szCs w:val="24"/>
        </w:rPr>
        <w:t xml:space="preserve"> % ceny całkowitej</w:t>
      </w:r>
      <w:r>
        <w:rPr>
          <w:rFonts w:ascii="Times New Roman" w:eastAsia="Calibri" w:hAnsi="Times New Roman" w:cs="Times New Roman"/>
          <w:sz w:val="24"/>
          <w:szCs w:val="24"/>
        </w:rPr>
        <w:t xml:space="preserve"> brutto</w:t>
      </w:r>
      <w:r w:rsidRPr="002B29E2">
        <w:rPr>
          <w:rFonts w:ascii="Times New Roman" w:eastAsia="Calibri" w:hAnsi="Times New Roman" w:cs="Times New Roman"/>
          <w:sz w:val="24"/>
          <w:szCs w:val="24"/>
        </w:rPr>
        <w:t xml:space="preserve"> podanej w wybranej ofercie.</w:t>
      </w:r>
    </w:p>
    <w:p w:rsidR="00477D20" w:rsidRPr="002B29E2" w:rsidRDefault="00477D20" w:rsidP="00477D20">
      <w:pPr>
        <w:spacing w:after="0" w:line="240" w:lineRule="auto"/>
        <w:jc w:val="both"/>
        <w:rPr>
          <w:rFonts w:ascii="Times New Roman" w:eastAsia="Calibri" w:hAnsi="Times New Roman" w:cs="Times New Roman"/>
          <w:sz w:val="24"/>
          <w:szCs w:val="24"/>
        </w:rPr>
      </w:pPr>
    </w:p>
    <w:p w:rsidR="00477D20" w:rsidRPr="002B29E2" w:rsidRDefault="00477D20" w:rsidP="00477D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19</w:t>
      </w:r>
      <w:r w:rsidRPr="002B29E2">
        <w:rPr>
          <w:rFonts w:ascii="Times New Roman" w:eastAsia="Calibri" w:hAnsi="Times New Roman" w:cs="Times New Roman"/>
          <w:b/>
          <w:sz w:val="24"/>
          <w:szCs w:val="24"/>
        </w:rPr>
        <w:t>.</w:t>
      </w:r>
      <w:r w:rsidRPr="002B29E2">
        <w:rPr>
          <w:rFonts w:ascii="Times New Roman" w:eastAsia="Calibri" w:hAnsi="Times New Roman" w:cs="Times New Roman"/>
          <w:sz w:val="24"/>
          <w:szCs w:val="24"/>
        </w:rPr>
        <w:t xml:space="preserve"> Termin wykonania umowy.</w:t>
      </w:r>
    </w:p>
    <w:p w:rsidR="00477D20" w:rsidRPr="002B29E2" w:rsidRDefault="00477D20" w:rsidP="00477D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Sukcesywnie od momentu podpisania umowy</w:t>
      </w:r>
      <w:r w:rsidRPr="002B29E2">
        <w:rPr>
          <w:rFonts w:ascii="Times New Roman" w:eastAsia="Calibri" w:hAnsi="Times New Roman" w:cs="Times New Roman"/>
          <w:sz w:val="24"/>
          <w:szCs w:val="24"/>
        </w:rPr>
        <w:t xml:space="preserve"> – każdorazowo na indywidualne zlecen</w:t>
      </w:r>
      <w:r>
        <w:rPr>
          <w:rFonts w:ascii="Times New Roman" w:eastAsia="Calibri" w:hAnsi="Times New Roman" w:cs="Times New Roman"/>
          <w:sz w:val="24"/>
          <w:szCs w:val="24"/>
        </w:rPr>
        <w:t>ie Zamawiającego – do 31.03.2021</w:t>
      </w:r>
      <w:r w:rsidRPr="002B29E2">
        <w:rPr>
          <w:rFonts w:ascii="Times New Roman" w:eastAsia="Calibri" w:hAnsi="Times New Roman" w:cs="Times New Roman"/>
          <w:sz w:val="24"/>
          <w:szCs w:val="24"/>
        </w:rPr>
        <w:t xml:space="preserve"> roku.</w:t>
      </w:r>
    </w:p>
    <w:p w:rsidR="00477D20" w:rsidRPr="002B29E2" w:rsidRDefault="00477D20" w:rsidP="00477D20">
      <w:pPr>
        <w:spacing w:after="0" w:line="240" w:lineRule="auto"/>
        <w:jc w:val="both"/>
        <w:rPr>
          <w:rFonts w:ascii="Times New Roman" w:eastAsia="Calibri" w:hAnsi="Times New Roman" w:cs="Times New Roman"/>
          <w:sz w:val="24"/>
          <w:szCs w:val="24"/>
        </w:rPr>
      </w:pPr>
    </w:p>
    <w:p w:rsidR="00477D20" w:rsidRPr="002B29E2" w:rsidRDefault="00477D20" w:rsidP="00477D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20</w:t>
      </w:r>
      <w:r w:rsidRPr="002B29E2">
        <w:rPr>
          <w:rFonts w:ascii="Times New Roman" w:eastAsia="Calibri" w:hAnsi="Times New Roman" w:cs="Times New Roman"/>
          <w:b/>
          <w:sz w:val="24"/>
          <w:szCs w:val="24"/>
        </w:rPr>
        <w:t>.</w:t>
      </w:r>
      <w:r w:rsidRPr="002B29E2">
        <w:rPr>
          <w:rFonts w:ascii="Times New Roman" w:eastAsia="Calibri" w:hAnsi="Times New Roman" w:cs="Times New Roman"/>
          <w:sz w:val="24"/>
          <w:szCs w:val="24"/>
        </w:rPr>
        <w:t xml:space="preserve"> Informacje dodatkowe.</w:t>
      </w:r>
    </w:p>
    <w:p w:rsidR="00477D20" w:rsidRPr="002B29E2" w:rsidRDefault="00477D20" w:rsidP="00477D20">
      <w:pPr>
        <w:spacing w:after="0" w:line="240" w:lineRule="auto"/>
        <w:jc w:val="both"/>
        <w:rPr>
          <w:rFonts w:ascii="Times New Roman" w:eastAsia="Calibri" w:hAnsi="Times New Roman" w:cs="Times New Roman"/>
          <w:sz w:val="24"/>
          <w:szCs w:val="24"/>
        </w:rPr>
      </w:pPr>
    </w:p>
    <w:p w:rsidR="00477D20" w:rsidRPr="002B29E2" w:rsidRDefault="00477D20" w:rsidP="00477D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20</w:t>
      </w:r>
      <w:r w:rsidRPr="002B29E2">
        <w:rPr>
          <w:rFonts w:ascii="Times New Roman" w:eastAsia="Calibri" w:hAnsi="Times New Roman" w:cs="Times New Roman"/>
          <w:b/>
          <w:sz w:val="24"/>
          <w:szCs w:val="24"/>
        </w:rPr>
        <w:t>.1.</w:t>
      </w:r>
      <w:r w:rsidRPr="002B29E2">
        <w:rPr>
          <w:rFonts w:ascii="Times New Roman" w:eastAsia="Calibri" w:hAnsi="Times New Roman" w:cs="Times New Roman"/>
          <w:sz w:val="24"/>
          <w:szCs w:val="24"/>
        </w:rPr>
        <w:t xml:space="preserve"> Zamawiający nie dopuszcza:</w:t>
      </w:r>
    </w:p>
    <w:p w:rsidR="00477D20" w:rsidRDefault="00477D20" w:rsidP="00477D20">
      <w:pPr>
        <w:spacing w:after="0" w:line="240" w:lineRule="auto"/>
        <w:jc w:val="both"/>
        <w:rPr>
          <w:rFonts w:ascii="Times New Roman" w:eastAsia="Calibri" w:hAnsi="Times New Roman" w:cs="Times New Roman"/>
          <w:sz w:val="24"/>
          <w:szCs w:val="24"/>
        </w:rPr>
      </w:pPr>
      <w:r w:rsidRPr="002B29E2">
        <w:rPr>
          <w:rFonts w:ascii="Times New Roman" w:eastAsia="Calibri" w:hAnsi="Times New Roman" w:cs="Times New Roman"/>
          <w:sz w:val="24"/>
          <w:szCs w:val="24"/>
        </w:rPr>
        <w:t>- udzielania zaliczek na poczet wykonania zamówienia,</w:t>
      </w:r>
    </w:p>
    <w:p w:rsidR="00477D20" w:rsidRPr="006C3D94" w:rsidRDefault="00477D20" w:rsidP="00477D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br/>
      </w:r>
      <w:r>
        <w:rPr>
          <w:rFonts w:ascii="Times New Roman" w:eastAsia="Calibri" w:hAnsi="Times New Roman" w:cs="Times New Roman"/>
          <w:b/>
          <w:sz w:val="24"/>
          <w:szCs w:val="24"/>
        </w:rPr>
        <w:t>20.2.</w:t>
      </w:r>
      <w:r>
        <w:rPr>
          <w:rFonts w:ascii="Times New Roman" w:eastAsia="Calibri" w:hAnsi="Times New Roman" w:cs="Times New Roman"/>
          <w:sz w:val="24"/>
          <w:szCs w:val="24"/>
        </w:rPr>
        <w:t>Zamawiający nie dopuszcza</w:t>
      </w:r>
    </w:p>
    <w:p w:rsidR="00477D20" w:rsidRPr="002B29E2" w:rsidRDefault="00477D20" w:rsidP="00477D20">
      <w:pPr>
        <w:spacing w:after="0" w:line="240" w:lineRule="auto"/>
        <w:jc w:val="both"/>
        <w:rPr>
          <w:rFonts w:ascii="Times New Roman" w:eastAsia="Calibri" w:hAnsi="Times New Roman" w:cs="Times New Roman"/>
          <w:sz w:val="24"/>
          <w:szCs w:val="24"/>
        </w:rPr>
      </w:pPr>
      <w:r w:rsidRPr="002B29E2">
        <w:rPr>
          <w:rFonts w:ascii="Times New Roman" w:eastAsia="Calibri" w:hAnsi="Times New Roman" w:cs="Times New Roman"/>
          <w:sz w:val="24"/>
          <w:szCs w:val="24"/>
        </w:rPr>
        <w:t>- składania ofert częściowych,</w:t>
      </w:r>
    </w:p>
    <w:p w:rsidR="00477D20" w:rsidRPr="002B29E2" w:rsidRDefault="00477D20" w:rsidP="00477D20">
      <w:pPr>
        <w:spacing w:after="0" w:line="240" w:lineRule="auto"/>
        <w:jc w:val="both"/>
        <w:rPr>
          <w:rFonts w:ascii="Times New Roman" w:eastAsia="Calibri" w:hAnsi="Times New Roman" w:cs="Times New Roman"/>
          <w:sz w:val="24"/>
          <w:szCs w:val="24"/>
        </w:rPr>
      </w:pPr>
      <w:r w:rsidRPr="002B29E2">
        <w:rPr>
          <w:rFonts w:ascii="Times New Roman" w:eastAsia="Calibri" w:hAnsi="Times New Roman" w:cs="Times New Roman"/>
          <w:sz w:val="24"/>
          <w:szCs w:val="24"/>
        </w:rPr>
        <w:t>- składania ofert wariantowych,</w:t>
      </w:r>
    </w:p>
    <w:p w:rsidR="00477D20" w:rsidRPr="002B29E2" w:rsidRDefault="00477D20" w:rsidP="00477D20">
      <w:pPr>
        <w:spacing w:after="0" w:line="240" w:lineRule="auto"/>
        <w:jc w:val="both"/>
        <w:rPr>
          <w:rFonts w:ascii="Times New Roman" w:eastAsia="Calibri" w:hAnsi="Times New Roman" w:cs="Times New Roman"/>
          <w:sz w:val="24"/>
          <w:szCs w:val="24"/>
        </w:rPr>
      </w:pPr>
    </w:p>
    <w:p w:rsidR="00477D20" w:rsidRPr="002B29E2" w:rsidRDefault="00477D20" w:rsidP="00477D20">
      <w:pPr>
        <w:spacing w:after="0" w:line="240" w:lineRule="auto"/>
        <w:jc w:val="both"/>
        <w:rPr>
          <w:rFonts w:ascii="Times New Roman" w:eastAsia="Calibri" w:hAnsi="Times New Roman" w:cs="Times New Roman"/>
          <w:sz w:val="24"/>
          <w:szCs w:val="24"/>
        </w:rPr>
      </w:pPr>
    </w:p>
    <w:p w:rsidR="00477D20" w:rsidRPr="002B29E2" w:rsidRDefault="00477D20" w:rsidP="00477D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20</w:t>
      </w:r>
      <w:r w:rsidRPr="002B29E2">
        <w:rPr>
          <w:rFonts w:ascii="Times New Roman" w:eastAsia="Calibri" w:hAnsi="Times New Roman" w:cs="Times New Roman"/>
          <w:b/>
          <w:sz w:val="24"/>
          <w:szCs w:val="24"/>
        </w:rPr>
        <w:t>.2.</w:t>
      </w:r>
      <w:r w:rsidRPr="002B29E2">
        <w:rPr>
          <w:rFonts w:ascii="Times New Roman" w:eastAsia="Calibri" w:hAnsi="Times New Roman" w:cs="Times New Roman"/>
          <w:sz w:val="24"/>
          <w:szCs w:val="24"/>
        </w:rPr>
        <w:t xml:space="preserve"> Zamawiający nie przewiduje zwołania zebrania Oferentów.</w:t>
      </w:r>
    </w:p>
    <w:p w:rsidR="00477D20" w:rsidRPr="002B29E2" w:rsidRDefault="00477D20" w:rsidP="00477D20">
      <w:pPr>
        <w:spacing w:after="0" w:line="240" w:lineRule="auto"/>
        <w:jc w:val="both"/>
        <w:rPr>
          <w:rFonts w:ascii="Times New Roman" w:eastAsia="Calibri" w:hAnsi="Times New Roman" w:cs="Times New Roman"/>
          <w:sz w:val="24"/>
          <w:szCs w:val="24"/>
        </w:rPr>
      </w:pPr>
    </w:p>
    <w:p w:rsidR="00477D20" w:rsidRDefault="00477D20" w:rsidP="00477D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20</w:t>
      </w:r>
      <w:r w:rsidRPr="002B29E2">
        <w:rPr>
          <w:rFonts w:ascii="Times New Roman" w:eastAsia="Calibri" w:hAnsi="Times New Roman" w:cs="Times New Roman"/>
          <w:b/>
          <w:sz w:val="24"/>
          <w:szCs w:val="24"/>
        </w:rPr>
        <w:t>.3.</w:t>
      </w:r>
      <w:r w:rsidRPr="002B29E2">
        <w:rPr>
          <w:rFonts w:ascii="Times New Roman" w:eastAsia="Calibri" w:hAnsi="Times New Roman" w:cs="Times New Roman"/>
          <w:sz w:val="24"/>
          <w:szCs w:val="24"/>
        </w:rPr>
        <w:t xml:space="preserve"> Zamawiający zastrzega sobie możliwość unieważnienia postępowania bez podania przyczyny.</w:t>
      </w:r>
    </w:p>
    <w:p w:rsidR="00477D20" w:rsidRDefault="00477D20" w:rsidP="00233362">
      <w:pPr>
        <w:spacing w:after="0" w:line="240" w:lineRule="auto"/>
        <w:jc w:val="both"/>
        <w:rPr>
          <w:rFonts w:ascii="Times New Roman" w:eastAsia="Calibri" w:hAnsi="Times New Roman" w:cs="Times New Roman"/>
          <w:b/>
          <w:sz w:val="24"/>
          <w:szCs w:val="24"/>
        </w:rPr>
      </w:pPr>
    </w:p>
    <w:p w:rsidR="00233362" w:rsidRDefault="00233362" w:rsidP="00233362">
      <w:pPr>
        <w:spacing w:after="0" w:line="240" w:lineRule="auto"/>
        <w:jc w:val="both"/>
        <w:rPr>
          <w:rFonts w:ascii="Times New Roman" w:eastAsia="Calibri" w:hAnsi="Times New Roman" w:cs="Times New Roman"/>
          <w:sz w:val="24"/>
          <w:szCs w:val="24"/>
        </w:rPr>
      </w:pPr>
    </w:p>
    <w:p w:rsidR="00233362" w:rsidRDefault="00233362" w:rsidP="00233362">
      <w:pPr>
        <w:spacing w:after="0" w:line="240" w:lineRule="auto"/>
        <w:jc w:val="both"/>
        <w:rPr>
          <w:rFonts w:ascii="Times New Roman" w:eastAsia="Calibri" w:hAnsi="Times New Roman" w:cs="Times New Roman"/>
          <w:sz w:val="24"/>
          <w:szCs w:val="24"/>
        </w:rPr>
      </w:pPr>
    </w:p>
    <w:p w:rsidR="00233362" w:rsidRDefault="00233362" w:rsidP="00233362">
      <w:pPr>
        <w:spacing w:after="0" w:line="240" w:lineRule="auto"/>
        <w:jc w:val="both"/>
        <w:rPr>
          <w:rFonts w:ascii="Times New Roman" w:eastAsia="Calibri" w:hAnsi="Times New Roman" w:cs="Times New Roman"/>
          <w:sz w:val="24"/>
          <w:szCs w:val="24"/>
        </w:rPr>
      </w:pPr>
    </w:p>
    <w:p w:rsidR="00233362" w:rsidRDefault="00233362" w:rsidP="00233362">
      <w:pPr>
        <w:spacing w:line="240" w:lineRule="auto"/>
      </w:pPr>
      <w:r>
        <w:rPr>
          <w:rFonts w:ascii="Times New Roman" w:eastAsia="Calibri" w:hAnsi="Times New Roman" w:cs="Times New Roman"/>
          <w:sz w:val="24"/>
          <w:szCs w:val="24"/>
        </w:rPr>
        <w:t xml:space="preserve">                                                                                                                            </w:t>
      </w:r>
      <w:r>
        <w:t>………………………….</w:t>
      </w:r>
    </w:p>
    <w:p w:rsidR="00233362" w:rsidRDefault="00233362" w:rsidP="00233362">
      <w:r>
        <w:t xml:space="preserve">                                                                                                                                                            Zatwierdzam</w:t>
      </w:r>
    </w:p>
    <w:p w:rsidR="00233362" w:rsidRDefault="00233362" w:rsidP="00233362"/>
    <w:p w:rsidR="00233362" w:rsidRDefault="00233362" w:rsidP="000D1F75">
      <w:pPr>
        <w:spacing w:after="0" w:line="240" w:lineRule="auto"/>
        <w:jc w:val="center"/>
        <w:rPr>
          <w:rFonts w:ascii="Times New Roman" w:eastAsia="Calibri" w:hAnsi="Times New Roman" w:cs="Times New Roman"/>
          <w:b/>
          <w:sz w:val="24"/>
          <w:szCs w:val="24"/>
        </w:rPr>
      </w:pPr>
    </w:p>
    <w:p w:rsidR="00A914E1" w:rsidRDefault="00BD27FC"/>
    <w:sectPr w:rsidR="00A914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1"/>
      <w:numFmt w:val="bullet"/>
      <w:lvlText w:val=""/>
      <w:lvlJc w:val="left"/>
      <w:pPr>
        <w:tabs>
          <w:tab w:val="num" w:pos="360"/>
        </w:tabs>
        <w:ind w:left="36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F75"/>
    <w:rsid w:val="000D1F75"/>
    <w:rsid w:val="0012338F"/>
    <w:rsid w:val="001F30F2"/>
    <w:rsid w:val="00233362"/>
    <w:rsid w:val="00244D09"/>
    <w:rsid w:val="00263EDD"/>
    <w:rsid w:val="003876FD"/>
    <w:rsid w:val="0044638D"/>
    <w:rsid w:val="00477D20"/>
    <w:rsid w:val="007B64B0"/>
    <w:rsid w:val="009C5E7B"/>
    <w:rsid w:val="00BD27FC"/>
    <w:rsid w:val="00C24353"/>
    <w:rsid w:val="00C524DA"/>
    <w:rsid w:val="00CB70DA"/>
    <w:rsid w:val="00D04FBA"/>
    <w:rsid w:val="00E25FA4"/>
    <w:rsid w:val="00EB00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1F7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D1F75"/>
    <w:rPr>
      <w:color w:val="0000FF" w:themeColor="hyperlink"/>
      <w:u w:val="single"/>
    </w:rPr>
  </w:style>
  <w:style w:type="paragraph" w:styleId="Tekstdymka">
    <w:name w:val="Balloon Text"/>
    <w:basedOn w:val="Normalny"/>
    <w:link w:val="TekstdymkaZnak"/>
    <w:uiPriority w:val="99"/>
    <w:semiHidden/>
    <w:unhideWhenUsed/>
    <w:rsid w:val="00D04F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4F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1F7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D1F75"/>
    <w:rPr>
      <w:color w:val="0000FF" w:themeColor="hyperlink"/>
      <w:u w:val="single"/>
    </w:rPr>
  </w:style>
  <w:style w:type="paragraph" w:styleId="Tekstdymka">
    <w:name w:val="Balloon Text"/>
    <w:basedOn w:val="Normalny"/>
    <w:link w:val="TekstdymkaZnak"/>
    <w:uiPriority w:val="99"/>
    <w:semiHidden/>
    <w:unhideWhenUsed/>
    <w:rsid w:val="00D04F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4F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pinczow.pl" TargetMode="External"/><Relationship Id="rId3" Type="http://schemas.microsoft.com/office/2007/relationships/stylesWithEffects" Target="stylesWithEffects.xml"/><Relationship Id="rId7" Type="http://schemas.openxmlformats.org/officeDocument/2006/relationships/hyperlink" Target="mailto:inwestycje@pecpincz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zp.gov.pl/__data/assets/pdf_file/0016/30337/Tekst-jednolity-ustawy-Pzp.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2130</Words>
  <Characters>12780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 Pińczów</dc:creator>
  <cp:lastModifiedBy>Agata Powęska</cp:lastModifiedBy>
  <cp:revision>2</cp:revision>
  <cp:lastPrinted>2020-02-12T12:01:00Z</cp:lastPrinted>
  <dcterms:created xsi:type="dcterms:W3CDTF">2020-02-14T10:53:00Z</dcterms:created>
  <dcterms:modified xsi:type="dcterms:W3CDTF">2020-02-14T10:53:00Z</dcterms:modified>
</cp:coreProperties>
</file>