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45" w:rsidRDefault="00537DD4" w:rsidP="00913D87">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 Nr 2.1 do szczegółowych warunków</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rsidR="002E6F45" w:rsidRDefault="002E6F45">
      <w:pPr>
        <w:spacing w:after="0"/>
        <w:rPr>
          <w:rFonts w:ascii="Times New Roman" w:hAnsi="Times New Roman" w:cs="Times New Roman"/>
          <w:sz w:val="24"/>
          <w:szCs w:val="24"/>
        </w:rPr>
      </w:pP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rsidR="00913D87" w:rsidRDefault="00913D87" w:rsidP="00913D87">
      <w:pPr>
        <w:spacing w:after="0" w:line="240" w:lineRule="auto"/>
        <w:jc w:val="center"/>
        <w:rPr>
          <w:rFonts w:ascii="Times New Roman" w:hAnsi="Times New Roman" w:cs="Times New Roman"/>
          <w:b/>
          <w:sz w:val="24"/>
          <w:szCs w:val="24"/>
        </w:rPr>
      </w:pPr>
    </w:p>
    <w:p w:rsidR="002E6F45" w:rsidRDefault="00537DD4">
      <w:r>
        <w:rPr>
          <w:rFonts w:ascii="Times New Roman" w:hAnsi="Times New Roman" w:cs="Times New Roman"/>
          <w:sz w:val="24"/>
          <w:szCs w:val="24"/>
        </w:rPr>
        <w:t>zawarta w dniu ………………………… roku w Pińczowie,</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rsidR="002E6F45" w:rsidRDefault="00537DD4">
      <w:pPr>
        <w:jc w:val="both"/>
      </w:pPr>
      <w:r w:rsidRPr="007A0A55">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rsidR="00A9355D" w:rsidRDefault="00A9355D">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E6F45" w:rsidRDefault="00537DD4">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E6F45" w:rsidRDefault="00537DD4">
      <w:pPr>
        <w:pStyle w:val="Akapitzlist"/>
        <w:numPr>
          <w:ilvl w:val="0"/>
          <w:numId w:val="1"/>
        </w:numPr>
        <w:jc w:val="both"/>
      </w:pPr>
      <w:r>
        <w:rPr>
          <w:rFonts w:ascii="Times New Roman" w:eastAsia="Times New Roman" w:hAnsi="Times New Roman" w:cs="Times New Roman"/>
          <w:sz w:val="24"/>
          <w:szCs w:val="24"/>
          <w:lang w:eastAsia="pl-PL"/>
        </w:rPr>
        <w:t xml:space="preserve">Ustawy z dnia 29 sierpnia 1997 r. </w:t>
      </w:r>
      <w:r w:rsidRPr="007A0A55">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sz w:val="24"/>
          <w:szCs w:val="24"/>
          <w:lang w:eastAsia="pl-PL"/>
        </w:rPr>
        <w:t xml:space="preserve"> o ochronie danych osobowych,</w:t>
      </w:r>
    </w:p>
    <w:p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współpracuje z kierownictwem przychodni/ośrodka, z lekarzami oraz pielęgniarkami udzielającymi świadczeń zdrowotnych na rzecz pacjentów Udzielającego zamówienia. </w:t>
      </w:r>
    </w:p>
    <w:p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1" w:name="_Hlk532305696"/>
      <w:r w:rsidR="00162249" w:rsidRPr="005C7B66">
        <w:rPr>
          <w:rFonts w:ascii="Times New Roman" w:hAnsi="Times New Roman" w:cs="Times New Roman"/>
          <w:sz w:val="24"/>
          <w:szCs w:val="24"/>
        </w:rPr>
        <w:t>Przyjmujący zamówienie (zleceniobiorca)</w:t>
      </w:r>
      <w:bookmarkEnd w:id="1"/>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 </w:t>
      </w:r>
      <w:r w:rsidR="00162249">
        <w:rPr>
          <w:rFonts w:ascii="Times New Roman" w:hAnsi="Times New Roman" w:cs="Times New Roman"/>
          <w:sz w:val="24"/>
          <w:szCs w:val="24"/>
        </w:rPr>
        <w:t>Rozporządzeniu Ministra Zdrowia w sprawie świadczeń gwarantowanych z zakresu podstawowej opieki zdrowotnej, cześć IV</w:t>
      </w:r>
      <w:r w:rsidR="00162249">
        <w:rPr>
          <w:rFonts w:ascii="Times New Roman" w:hAnsi="Times New Roman" w:cs="Times New Roman"/>
          <w:color w:val="FF3333"/>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leczniczej (Dz.U.2018.2190 z późn. zm.).</w:t>
      </w:r>
      <w:r>
        <w:rPr>
          <w:rFonts w:ascii="Times New Roman" w:hAnsi="Times New Roman" w:cs="Times New Roman"/>
          <w:color w:val="000000" w:themeColor="text1"/>
          <w:sz w:val="24"/>
          <w:szCs w:val="24"/>
        </w:rPr>
        <w:t xml:space="preserv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913D87" w:rsidRDefault="00913D87">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 zł brutto ( słownie………….zł.)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świadczeń, w których </w:t>
      </w:r>
      <w:r>
        <w:rPr>
          <w:rFonts w:ascii="Times New Roman" w:hAnsi="Times New Roman" w:cs="Times New Roman"/>
          <w:sz w:val="24"/>
          <w:szCs w:val="24"/>
        </w:rPr>
        <w:lastRenderedPageBreak/>
        <w:t xml:space="preserve">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 rachunek Przyjmującego zamówienie nr ...............................................................................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posiadanie aktualnych badań profilaktycznych.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skarg pacjentów na jakość świadczonych przez Przyjmującego Zamówienie usług medycznych,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netto Przyjmującego zamówienie za miesiąc, w którym zaistniała przesłanka do naliczenia kary umownej, za każde naruszenie.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2" w:name="__DdeLink__1987_446236415"/>
      <w:r w:rsidRPr="007A0A55">
        <w:rPr>
          <w:rFonts w:ascii="Times New Roman" w:hAnsi="Times New Roman" w:cs="Times New Roman"/>
          <w:sz w:val="24"/>
          <w:szCs w:val="24"/>
        </w:rPr>
        <w:t>ze skutkiem na koniec miesiąca kalendarzowego</w:t>
      </w:r>
      <w:bookmarkEnd w:id="2"/>
      <w:r w:rsidRPr="007A0A55">
        <w:rPr>
          <w:rFonts w:ascii="Times New Roman" w:hAnsi="Times New Roman" w:cs="Times New Roman"/>
          <w:sz w:val="24"/>
          <w:szCs w:val="24"/>
        </w:rPr>
        <w:t xml:space="preserv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98415F" w:rsidRDefault="0098415F" w:rsidP="0098415F">
      <w:pPr>
        <w:jc w:val="both"/>
        <w:rPr>
          <w:rFonts w:ascii="Times New Roman" w:hAnsi="Times New Roman" w:cs="Times New Roman"/>
          <w:sz w:val="24"/>
          <w:szCs w:val="24"/>
        </w:rPr>
      </w:pPr>
    </w:p>
    <w:p w:rsidR="0098415F" w:rsidRPr="0098415F" w:rsidRDefault="0098415F" w:rsidP="0098415F">
      <w:pPr>
        <w:jc w:val="both"/>
        <w:rPr>
          <w:rFonts w:ascii="Times New Roman" w:hAnsi="Times New Roman" w:cs="Times New Roman"/>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rsidR="00C32E06" w:rsidRDefault="00C32E06" w:rsidP="00913D87">
      <w:pPr>
        <w:spacing w:line="240" w:lineRule="auto"/>
        <w:jc w:val="both"/>
        <w:rPr>
          <w:rFonts w:ascii="Times New Roman" w:hAnsi="Times New Roman" w:cs="Times New Roman"/>
          <w:sz w:val="24"/>
          <w:szCs w:val="24"/>
        </w:rPr>
      </w:pP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2E6F45" w:rsidRPr="00D138F9" w:rsidRDefault="00537DD4">
      <w:pPr>
        <w:jc w:val="right"/>
        <w:rPr>
          <w:rFonts w:ascii="Times New Roman" w:hAnsi="Times New Roman" w:cs="Times New Roman"/>
        </w:rPr>
      </w:pPr>
      <w:r w:rsidRPr="00D138F9">
        <w:rPr>
          <w:rFonts w:ascii="Times New Roman" w:hAnsi="Times New Roman" w:cs="Times New Roman"/>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2E6F45" w:rsidRPr="003E6AE1"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Miesiąc………………………………..2019 r. </w:t>
            </w:r>
          </w:p>
          <w:p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bl>
    <w:p w:rsidR="002E6F45" w:rsidRDefault="002E6F45" w:rsidP="00D138F9"/>
    <w:sectPr w:rsidR="002E6F45" w:rsidSect="00A9355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E6" w:rsidRDefault="00017BE6">
      <w:pPr>
        <w:spacing w:after="0" w:line="240" w:lineRule="auto"/>
      </w:pPr>
      <w:r>
        <w:separator/>
      </w:r>
    </w:p>
  </w:endnote>
  <w:endnote w:type="continuationSeparator" w:id="0">
    <w:p w:rsidR="00017BE6" w:rsidRDefault="000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05606"/>
      <w:docPartObj>
        <w:docPartGallery w:val="Page Numbers (Bottom of Page)"/>
        <w:docPartUnique/>
      </w:docPartObj>
    </w:sdtPr>
    <w:sdtEndPr/>
    <w:sdtContent>
      <w:p w:rsidR="002E6F45" w:rsidRDefault="00537DD4">
        <w:pPr>
          <w:pStyle w:val="Stopka"/>
          <w:jc w:val="right"/>
        </w:pPr>
        <w:r>
          <w:fldChar w:fldCharType="begin"/>
        </w:r>
        <w:r>
          <w:instrText>PAGE</w:instrText>
        </w:r>
        <w:r>
          <w:fldChar w:fldCharType="separate"/>
        </w:r>
        <w:r w:rsidR="00B33E4E">
          <w:rPr>
            <w:noProof/>
          </w:rPr>
          <w:t>2</w:t>
        </w:r>
        <w:r>
          <w:fldChar w:fldCharType="end"/>
        </w:r>
      </w:p>
    </w:sdtContent>
  </w:sdt>
  <w:p w:rsidR="002E6F45" w:rsidRDefault="002E6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E6" w:rsidRDefault="00017BE6">
      <w:pPr>
        <w:spacing w:after="0" w:line="240" w:lineRule="auto"/>
      </w:pPr>
      <w:r>
        <w:separator/>
      </w:r>
    </w:p>
  </w:footnote>
  <w:footnote w:type="continuationSeparator" w:id="0">
    <w:p w:rsidR="00017BE6" w:rsidRDefault="000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45"/>
    <w:rsid w:val="00017BE6"/>
    <w:rsid w:val="00162249"/>
    <w:rsid w:val="002E6F45"/>
    <w:rsid w:val="0030286B"/>
    <w:rsid w:val="00361C17"/>
    <w:rsid w:val="003E6AE1"/>
    <w:rsid w:val="00445E36"/>
    <w:rsid w:val="00537DD4"/>
    <w:rsid w:val="005964B4"/>
    <w:rsid w:val="005A0A36"/>
    <w:rsid w:val="005D135F"/>
    <w:rsid w:val="00723FB3"/>
    <w:rsid w:val="007A0A55"/>
    <w:rsid w:val="00885D61"/>
    <w:rsid w:val="00913D87"/>
    <w:rsid w:val="0098415F"/>
    <w:rsid w:val="00A9355D"/>
    <w:rsid w:val="00B33E4E"/>
    <w:rsid w:val="00B752C4"/>
    <w:rsid w:val="00C32E06"/>
    <w:rsid w:val="00C807D6"/>
    <w:rsid w:val="00D138F9"/>
    <w:rsid w:val="00D828CC"/>
    <w:rsid w:val="00EA773D"/>
    <w:rsid w:val="00FD09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2018-12-12T12:43:00Z</cp:lastPrinted>
  <dcterms:created xsi:type="dcterms:W3CDTF">2018-12-13T10:27:00Z</dcterms:created>
  <dcterms:modified xsi:type="dcterms:W3CDTF">2018-12-13T10:27:00Z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