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E5" w:rsidRDefault="00BD59DB">
      <w:pPr>
        <w:spacing w:after="0"/>
        <w:jc w:val="right"/>
        <w:rPr>
          <w:rFonts w:ascii="Times New Roman" w:hAnsi="Times New Roman" w:cs="Times New Roman"/>
          <w:color w:val="000000" w:themeColor="text1"/>
          <w:sz w:val="20"/>
          <w:szCs w:val="20"/>
        </w:rPr>
      </w:pPr>
      <w:bookmarkStart w:id="0" w:name="_GoBack"/>
      <w:bookmarkEnd w:id="0"/>
      <w:r>
        <w:rPr>
          <w:rFonts w:ascii="Times New Roman" w:hAnsi="Times New Roman" w:cs="Times New Roman"/>
          <w:color w:val="000000" w:themeColor="text1"/>
          <w:sz w:val="20"/>
          <w:szCs w:val="20"/>
        </w:rPr>
        <w:t xml:space="preserve">Załącznik Nr 2.3 do szczegółowych warunków </w:t>
      </w:r>
    </w:p>
    <w:p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w:t>
      </w:r>
    </w:p>
    <w:p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AOS</w:t>
      </w:r>
    </w:p>
    <w:p w:rsidR="005836E5" w:rsidRDefault="005836E5">
      <w:pPr>
        <w:ind w:firstLine="708"/>
        <w:jc w:val="right"/>
        <w:rPr>
          <w:rFonts w:ascii="Times New Roman" w:hAnsi="Times New Roman" w:cs="Times New Roman"/>
          <w:color w:val="000000" w:themeColor="text1"/>
          <w:sz w:val="24"/>
          <w:szCs w:val="24"/>
        </w:rPr>
      </w:pPr>
    </w:p>
    <w:p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rsidR="005836E5" w:rsidRDefault="00BD59DB" w:rsidP="00637D81">
      <w:pPr>
        <w:spacing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rsidR="005836E5" w:rsidRDefault="00BD59DB">
      <w:pPr>
        <w:jc w:val="both"/>
      </w:pPr>
      <w:r>
        <w:rPr>
          <w:rFonts w:ascii="Times New Roman" w:hAnsi="Times New Roman" w:cs="Times New Roman"/>
          <w:color w:val="000000" w:themeColor="text1"/>
          <w:sz w:val="24"/>
          <w:szCs w:val="24"/>
        </w:rPr>
        <w:t>zawarta w dniu ………………………… roku w Pińczowie,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Wojniaka</w:t>
      </w:r>
      <w:r>
        <w:rPr>
          <w:rFonts w:ascii="Times New Roman" w:hAnsi="Times New Roman" w:cs="Times New Roman"/>
          <w:color w:val="000000" w:themeColor="text1"/>
          <w:sz w:val="24"/>
          <w:szCs w:val="24"/>
        </w:rPr>
        <w:t xml:space="preserve"> - Dyrektora</w:t>
      </w:r>
    </w:p>
    <w:p w:rsidR="005836E5" w:rsidRDefault="00BD59DB">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 </w:t>
      </w:r>
    </w:p>
    <w:p w:rsidR="005836E5" w:rsidRDefault="00BD59DB">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rsidR="005836E5" w:rsidRPr="00CC2964" w:rsidRDefault="00BD59DB">
      <w:pPr>
        <w:jc w:val="both"/>
      </w:pPr>
      <w:r w:rsidRPr="00CC2964">
        <w:rPr>
          <w:rFonts w:ascii="Times New Roman" w:hAnsi="Times New Roman" w:cs="Times New Roman"/>
          <w:sz w:val="24"/>
          <w:szCs w:val="24"/>
        </w:rPr>
        <w:t>zwanymi dalej łącznie</w:t>
      </w:r>
      <w:r w:rsidRPr="00CC2964">
        <w:rPr>
          <w:rFonts w:ascii="Times New Roman" w:hAnsi="Times New Roman" w:cs="Times New Roman"/>
          <w:b/>
          <w:sz w:val="24"/>
          <w:szCs w:val="24"/>
        </w:rPr>
        <w:t xml:space="preserve"> ,,Stronami”,</w:t>
      </w:r>
    </w:p>
    <w:p w:rsidR="005836E5" w:rsidRDefault="00BD59DB">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Pr="00CC2964">
        <w:rPr>
          <w:rFonts w:ascii="Times New Roman" w:hAnsi="Times New Roman" w:cs="Times New Roman"/>
          <w:sz w:val="24"/>
          <w:szCs w:val="24"/>
        </w:rPr>
        <w:t>(Dz.U.2018.2190 z</w:t>
      </w:r>
      <w:r>
        <w:rPr>
          <w:rFonts w:ascii="Times New Roman" w:hAnsi="Times New Roman" w:cs="Times New Roman"/>
          <w:color w:val="000000" w:themeColor="text1"/>
          <w:sz w:val="24"/>
          <w:szCs w:val="24"/>
        </w:rPr>
        <w:t xml:space="preserve"> późn. zm.) strony zawierają umowę o następującej treści: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Ambulatoryjnej Opieki Specjalistycznej pacjentom Samorządowego Zakładu Opieki Zdrowotnej w Pińczowie.</w:t>
      </w:r>
    </w:p>
    <w:p w:rsidR="005836E5" w:rsidRDefault="00BD59DB">
      <w:pPr>
        <w:jc w:val="both"/>
      </w:pPr>
      <w:r>
        <w:rPr>
          <w:rFonts w:ascii="Times New Roman" w:hAnsi="Times New Roman" w:cs="Times New Roman"/>
          <w:color w:val="000000" w:themeColor="text1"/>
          <w:sz w:val="24"/>
          <w:szCs w:val="24"/>
        </w:rPr>
        <w:t>2. Miejscem udzielania świadczeń zdrowotnych są wskazane przez Udzielającego zamówienie Przychodnie/Ośrodki.</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2</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a) porady specjalistyczne</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b) badania diagnostyczne</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rsidR="005836E5" w:rsidRDefault="00BD59DB">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zapotrzebowania  </w:t>
      </w:r>
      <w:r w:rsidRPr="00CC2964">
        <w:rPr>
          <w:rFonts w:ascii="Times New Roman" w:hAnsi="Times New Roman" w:cs="Times New Roman"/>
          <w:sz w:val="24"/>
          <w:szCs w:val="24"/>
        </w:rPr>
        <w:t>Udzielającego zamówienie.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o których mowa wyżej jest udzielane niezwłocznie.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637D81" w:rsidRDefault="00637D81">
      <w:pPr>
        <w:jc w:val="center"/>
        <w:rPr>
          <w:rFonts w:ascii="Times New Roman" w:hAnsi="Times New Roman" w:cs="Times New Roman"/>
          <w:b/>
          <w:color w:val="000000" w:themeColor="text1"/>
          <w:sz w:val="24"/>
          <w:szCs w:val="24"/>
        </w:rPr>
      </w:pPr>
    </w:p>
    <w:p w:rsidR="00637D81" w:rsidRDefault="00637D81">
      <w:pPr>
        <w:jc w:val="center"/>
        <w:rPr>
          <w:rFonts w:ascii="Times New Roman" w:hAnsi="Times New Roman" w:cs="Times New Roman"/>
          <w:b/>
          <w:color w:val="000000" w:themeColor="text1"/>
          <w:sz w:val="24"/>
          <w:szCs w:val="24"/>
        </w:rPr>
      </w:pP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5</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Udostępnienie dokumentacji medycznej przez Przyjmującego zamówienie osobom trzecim odbywa się zgodnie z obowiązującymi przepisami oraz zasadami ustalonymi przez Udzielającego zamówienia.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1997 r. </w:t>
      </w:r>
      <w:r w:rsidRPr="00CC2964">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color w:val="FF3333"/>
          <w:sz w:val="24"/>
          <w:szCs w:val="24"/>
          <w:lang w:eastAsia="pl-PL"/>
        </w:rPr>
        <w:t xml:space="preserve"> </w:t>
      </w:r>
      <w:r>
        <w:rPr>
          <w:rFonts w:ascii="Times New Roman" w:eastAsia="Times New Roman" w:hAnsi="Times New Roman" w:cs="Times New Roman"/>
          <w:sz w:val="24"/>
          <w:szCs w:val="24"/>
          <w:lang w:eastAsia="pl-PL"/>
        </w:rPr>
        <w:t>o ochronie danych osobowych,</w:t>
      </w:r>
    </w:p>
    <w:p w:rsidR="00CC2964" w:rsidRPr="00CC2964" w:rsidRDefault="00BD59DB" w:rsidP="00CC2964">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bookmarkStart w:id="1" w:name="_Hlk532386212"/>
    </w:p>
    <w:bookmarkEnd w:id="1"/>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Strony oświadczają, że podczas współpracy, Przyjmujący zamówienie może mieć dostęp i mogą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Dyrektor SZOZ jako administrator danych osobowych powierza Przyjmującemu zamówienie przetwarzanie danych osobowych w zakresie niezbędnym dla realizacji niniejszej umowy.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współpracuje z kierownictwem przychodni/ośrodka, z lekarzami oraz pielęgniarkami udzielającymi świadczeń zdrowotnych na rzecz pacjentów Udzielającego zamówienia.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t>
      </w:r>
      <w:r>
        <w:rPr>
          <w:rFonts w:ascii="Times New Roman" w:hAnsi="Times New Roman" w:cs="Times New Roman"/>
          <w:sz w:val="24"/>
          <w:szCs w:val="24"/>
        </w:rPr>
        <w:t>w kompetencjach</w:t>
      </w:r>
      <w:r>
        <w:rPr>
          <w:rFonts w:ascii="Times New Roman" w:hAnsi="Times New Roman" w:cs="Times New Roman"/>
          <w:color w:val="000000" w:themeColor="text1"/>
          <w:sz w:val="24"/>
          <w:szCs w:val="24"/>
        </w:rPr>
        <w:t xml:space="preserve"> lekarza podstawowej opieki zdrowotnej, Przyjmujący zamówienie może wystawić skierowanie - do świadczeniodawców z którymi umowę zawarł Oddział Narodowego Funduszu Zdrowia. </w:t>
      </w:r>
    </w:p>
    <w:p w:rsidR="005836E5" w:rsidRDefault="00BD59DB">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8</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7F729C" w:rsidRDefault="007F729C" w:rsidP="007F729C">
      <w:pPr>
        <w:jc w:val="center"/>
        <w:rPr>
          <w:rFonts w:ascii="Times New Roman" w:hAnsi="Times New Roman" w:cs="Times New Roman"/>
          <w:b/>
          <w:sz w:val="24"/>
          <w:szCs w:val="24"/>
        </w:rPr>
      </w:pPr>
      <w:r>
        <w:rPr>
          <w:rFonts w:ascii="Times New Roman" w:hAnsi="Times New Roman" w:cs="Times New Roman"/>
          <w:b/>
          <w:sz w:val="24"/>
          <w:szCs w:val="24"/>
        </w:rPr>
        <w:t>§ 10</w:t>
      </w:r>
    </w:p>
    <w:p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7F729C" w:rsidRDefault="007F729C" w:rsidP="007F729C">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1</w:t>
      </w:r>
    </w:p>
    <w:p w:rsidR="005836E5" w:rsidRDefault="00BD59DB">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Pr="00CC2964">
        <w:rPr>
          <w:rFonts w:ascii="Times New Roman" w:hAnsi="Times New Roman" w:cs="Times New Roman"/>
          <w:sz w:val="24"/>
          <w:szCs w:val="24"/>
        </w:rPr>
        <w:t>(Dz.U.2018.2190  z późn. zm.).</w:t>
      </w:r>
      <w:r>
        <w:rPr>
          <w:rFonts w:ascii="Times New Roman" w:hAnsi="Times New Roman" w:cs="Times New Roman"/>
          <w:color w:val="000000" w:themeColor="text1"/>
          <w:sz w:val="24"/>
          <w:szCs w:val="24"/>
        </w:rPr>
        <w:t xml:space="preserv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2</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przypadku naruszenia przez Przyjmującego zamówienie zapisów ust. 1-2 oraz </w:t>
      </w:r>
      <w:r>
        <w:rPr>
          <w:rFonts w:ascii="Times New Roman" w:hAnsi="Times New Roman" w:cs="Times New Roman"/>
          <w:sz w:val="24"/>
          <w:szCs w:val="24"/>
        </w:rPr>
        <w:t>w szczególności</w:t>
      </w:r>
      <w:r>
        <w:rPr>
          <w:rFonts w:ascii="Times New Roman" w:hAnsi="Times New Roman" w:cs="Times New Roman"/>
          <w:color w:val="000000" w:themeColor="text1"/>
          <w:sz w:val="24"/>
          <w:szCs w:val="24"/>
        </w:rPr>
        <w:t xml:space="preserve">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3</w:t>
      </w:r>
    </w:p>
    <w:p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CC2964">
        <w:rPr>
          <w:rFonts w:ascii="Times New Roman" w:hAnsi="Times New Roman" w:cs="Times New Roman"/>
          <w:sz w:val="24"/>
          <w:szCs w:val="24"/>
        </w:rPr>
        <w:t>zapłatę</w:t>
      </w:r>
      <w:r>
        <w:rPr>
          <w:rFonts w:ascii="Times New Roman" w:hAnsi="Times New Roman" w:cs="Times New Roman"/>
          <w:sz w:val="24"/>
          <w:szCs w:val="24"/>
        </w:rPr>
        <w:t xml:space="preserve"> miesięczn</w:t>
      </w:r>
      <w:r w:rsidR="00CC2964">
        <w:rPr>
          <w:rFonts w:ascii="Times New Roman" w:hAnsi="Times New Roman" w:cs="Times New Roman"/>
          <w:sz w:val="24"/>
          <w:szCs w:val="24"/>
        </w:rPr>
        <w:t>ą</w:t>
      </w:r>
      <w:r>
        <w:rPr>
          <w:rFonts w:ascii="Times New Roman" w:hAnsi="Times New Roman" w:cs="Times New Roman"/>
          <w:sz w:val="24"/>
          <w:szCs w:val="24"/>
        </w:rPr>
        <w:t>, równ</w:t>
      </w:r>
      <w:r w:rsidR="00CC2964">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 zł brutto ( słownie………….zł.) i liczby punktów wynikających z udzielonych świadczeń.</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4</w:t>
      </w:r>
    </w:p>
    <w:p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1. </w:t>
      </w:r>
      <w:r w:rsidR="00D7001D">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w:t>
      </w:r>
      <w:r w:rsidR="007F729C">
        <w:rPr>
          <w:rFonts w:ascii="Times New Roman" w:hAnsi="Times New Roman" w:cs="Times New Roman"/>
          <w:sz w:val="24"/>
          <w:szCs w:val="24"/>
        </w:rPr>
        <w:t>3</w:t>
      </w:r>
      <w:r>
        <w:rPr>
          <w:rFonts w:ascii="Times New Roman" w:hAnsi="Times New Roman" w:cs="Times New Roman"/>
          <w:sz w:val="24"/>
          <w:szCs w:val="24"/>
        </w:rPr>
        <w:t xml:space="preserve"> umowy Udzielający zamówienia wypłaci na podstawie przedłożonej faktury/rachunku i sprawozdania którego wzór stanowi Załącznik Nr</w:t>
      </w:r>
      <w:r w:rsidR="00D7001D">
        <w:rPr>
          <w:rFonts w:ascii="Times New Roman" w:hAnsi="Times New Roman" w:cs="Times New Roman"/>
          <w:sz w:val="24"/>
          <w:szCs w:val="24"/>
        </w:rPr>
        <w:t> </w:t>
      </w:r>
      <w:r>
        <w:rPr>
          <w:rFonts w:ascii="Times New Roman" w:hAnsi="Times New Roman" w:cs="Times New Roman"/>
          <w:sz w:val="24"/>
          <w:szCs w:val="24"/>
        </w:rPr>
        <w:t>1 oraz potwierdzeniem zgodności z ewidencją przyjęć zarejestrowaną w systemie raportowania przyjęć pacjentów KS-SOMED.</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Fakturę i sprawozdanie Przyjmujący zamówienie składa w terminie 5 dni po zakończeniu miesiąca kalendarzowego, jednak nie później jak do 8 dnia miesiąca.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Realizacja faktury następuje po sprawdzeniu pod względem merytorycznym </w:t>
      </w:r>
      <w:r>
        <w:rPr>
          <w:rFonts w:ascii="Times New Roman" w:hAnsi="Times New Roman" w:cs="Times New Roman"/>
          <w:sz w:val="24"/>
          <w:szCs w:val="24"/>
        </w:rPr>
        <w:t>i formalno</w:t>
      </w:r>
      <w:r w:rsidR="00CC2964">
        <w:rPr>
          <w:rFonts w:ascii="Times New Roman" w:hAnsi="Times New Roman" w:cs="Times New Roman"/>
          <w:sz w:val="24"/>
          <w:szCs w:val="24"/>
        </w:rPr>
        <w:t>-</w:t>
      </w:r>
      <w:r>
        <w:rPr>
          <w:rFonts w:ascii="Times New Roman" w:hAnsi="Times New Roman" w:cs="Times New Roman"/>
          <w:sz w:val="24"/>
          <w:szCs w:val="24"/>
        </w:rPr>
        <w:t>rachunkowym</w:t>
      </w:r>
      <w:r>
        <w:rPr>
          <w:rFonts w:ascii="Times New Roman" w:hAnsi="Times New Roman" w:cs="Times New Roman"/>
          <w:color w:val="000000" w:themeColor="text1"/>
          <w:sz w:val="24"/>
          <w:szCs w:val="24"/>
        </w:rPr>
        <w:t xml:space="preserve"> przez uprawnionych pracowników Udzielającego zamówienia.</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t>
      </w:r>
      <w:r w:rsidR="00CC21FD">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5</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6</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uzgodnionego harmonogramu udzielania świadczeń.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skarg pacjentów na jakość świadczonych przez Przyjmującego Zamówienie usług medycznych,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netto Przyjmującego zamówienie za miesiąc, w którym zaistniała przesłanka do naliczenia kary umownej, za każde naruszenie.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C29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B12BE8">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Naliczenie kary umownej nie wyłącza roszczenia Udzielającego Zamówienie o dochodzenie odszkodowania przekraczającego wysokość kary umownej.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7</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8</w:t>
      </w:r>
    </w:p>
    <w:p w:rsidR="005836E5" w:rsidRPr="00337C7F" w:rsidRDefault="00BD59DB">
      <w:pPr>
        <w:jc w:val="both"/>
      </w:pPr>
      <w:r>
        <w:rPr>
          <w:rFonts w:ascii="Times New Roman" w:hAnsi="Times New Roman" w:cs="Times New Roman"/>
          <w:color w:val="000000" w:themeColor="text1"/>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2" w:name="__DdeLink__3290_446236415"/>
      <w:r w:rsidRPr="00337C7F">
        <w:rPr>
          <w:rFonts w:ascii="Times New Roman" w:hAnsi="Times New Roman" w:cs="Times New Roman"/>
          <w:sz w:val="24"/>
          <w:szCs w:val="24"/>
        </w:rPr>
        <w:t>ze skutkiem na koniec miesiąca kalendarzowego</w:t>
      </w:r>
      <w:bookmarkEnd w:id="2"/>
      <w:r w:rsidRPr="00337C7F">
        <w:rPr>
          <w:rFonts w:ascii="Times New Roman" w:hAnsi="Times New Roman" w:cs="Times New Roman"/>
          <w:sz w:val="24"/>
          <w:szCs w:val="24"/>
        </w:rPr>
        <w:t xml:space="preserve">. </w:t>
      </w:r>
    </w:p>
    <w:p w:rsidR="005836E5" w:rsidRDefault="00BD59DB">
      <w:pPr>
        <w:jc w:val="both"/>
      </w:pPr>
      <w:r>
        <w:rPr>
          <w:rFonts w:ascii="Times New Roman" w:hAnsi="Times New Roman" w:cs="Times New Roman"/>
          <w:color w:val="000000" w:themeColor="text1"/>
          <w:sz w:val="24"/>
          <w:szCs w:val="24"/>
        </w:rPr>
        <w:t xml:space="preserve">2. Zmiana warunków umowy wymaga zachowania formy pisemnej pod rygorem nieważności.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9</w:t>
      </w:r>
    </w:p>
    <w:p w:rsidR="005836E5" w:rsidRPr="00337C7F" w:rsidRDefault="00BD59DB">
      <w:pPr>
        <w:jc w:val="both"/>
      </w:pPr>
      <w:r w:rsidRPr="00337C7F">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F729C">
        <w:rPr>
          <w:rFonts w:ascii="Times New Roman" w:hAnsi="Times New Roman" w:cs="Times New Roman"/>
          <w:b/>
          <w:color w:val="000000" w:themeColor="text1"/>
          <w:sz w:val="24"/>
          <w:szCs w:val="24"/>
        </w:rPr>
        <w:t>20</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1</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2</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3</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4</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5</w:t>
      </w:r>
    </w:p>
    <w:p w:rsidR="005836E5" w:rsidRPr="007F729C" w:rsidRDefault="00BD59DB" w:rsidP="007F7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Umowa zostaje zawarta na okres  od…………………………… do ………………………….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6</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7</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rsidR="005836E5" w:rsidRDefault="005836E5">
      <w:pPr>
        <w:jc w:val="both"/>
        <w:rPr>
          <w:rFonts w:ascii="Times New Roman" w:hAnsi="Times New Roman" w:cs="Times New Roman"/>
          <w:color w:val="000000" w:themeColor="text1"/>
          <w:sz w:val="24"/>
          <w:szCs w:val="24"/>
        </w:rPr>
      </w:pP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rsidR="005836E5" w:rsidRDefault="005836E5">
      <w:pPr>
        <w:jc w:val="both"/>
        <w:rPr>
          <w:rFonts w:ascii="Times New Roman" w:hAnsi="Times New Roman" w:cs="Times New Roman"/>
          <w:color w:val="000000" w:themeColor="text1"/>
          <w:sz w:val="24"/>
          <w:szCs w:val="24"/>
        </w:rPr>
      </w:pP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7F729C" w:rsidRDefault="007F729C">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637D81" w:rsidRDefault="00637D81">
      <w:pPr>
        <w:jc w:val="both"/>
        <w:rPr>
          <w:rFonts w:ascii="Times New Roman" w:hAnsi="Times New Roman" w:cs="Times New Roman"/>
          <w:color w:val="000000" w:themeColor="text1"/>
          <w:sz w:val="24"/>
          <w:szCs w:val="24"/>
        </w:rPr>
      </w:pPr>
    </w:p>
    <w:p w:rsidR="00637D81" w:rsidRDefault="00637D81">
      <w:pPr>
        <w:jc w:val="both"/>
        <w:rPr>
          <w:rFonts w:ascii="Times New Roman" w:hAnsi="Times New Roman" w:cs="Times New Roman"/>
          <w:color w:val="000000" w:themeColor="text1"/>
          <w:sz w:val="24"/>
          <w:szCs w:val="24"/>
        </w:rPr>
      </w:pPr>
    </w:p>
    <w:p w:rsidR="00637D81" w:rsidRDefault="00637D81">
      <w:pPr>
        <w:jc w:val="both"/>
        <w:rPr>
          <w:rFonts w:ascii="Times New Roman" w:hAnsi="Times New Roman" w:cs="Times New Roman"/>
          <w:color w:val="000000" w:themeColor="text1"/>
          <w:sz w:val="24"/>
          <w:szCs w:val="24"/>
        </w:rPr>
      </w:pPr>
    </w:p>
    <w:p w:rsidR="005836E5" w:rsidRDefault="00BD59DB">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rsidR="005836E5" w:rsidRDefault="005836E5">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D541A1"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Miesiąc………………………………..2019 r. </w:t>
            </w:r>
          </w:p>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D541A1" w:rsidRPr="003E6AE1" w:rsidRDefault="00D541A1"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D541A1"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D541A1"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bl>
    <w:p w:rsidR="005836E5" w:rsidRDefault="005836E5">
      <w:pPr>
        <w:jc w:val="both"/>
      </w:pPr>
    </w:p>
    <w:sectPr w:rsidR="005836E5" w:rsidSect="00CC2964">
      <w:footerReference w:type="default" r:id="rId9"/>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35" w:rsidRDefault="00417E35">
      <w:pPr>
        <w:spacing w:after="0" w:line="240" w:lineRule="auto"/>
      </w:pPr>
      <w:r>
        <w:separator/>
      </w:r>
    </w:p>
  </w:endnote>
  <w:endnote w:type="continuationSeparator" w:id="0">
    <w:p w:rsidR="00417E35" w:rsidRDefault="0041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37197"/>
      <w:docPartObj>
        <w:docPartGallery w:val="Page Numbers (Bottom of Page)"/>
        <w:docPartUnique/>
      </w:docPartObj>
    </w:sdtPr>
    <w:sdtEndPr/>
    <w:sdtContent>
      <w:p w:rsidR="005836E5" w:rsidRDefault="00BD59DB">
        <w:pPr>
          <w:pStyle w:val="Stopka"/>
          <w:jc w:val="right"/>
        </w:pPr>
        <w:r>
          <w:fldChar w:fldCharType="begin"/>
        </w:r>
        <w:r>
          <w:instrText>PAGE</w:instrText>
        </w:r>
        <w:r>
          <w:fldChar w:fldCharType="separate"/>
        </w:r>
        <w:r w:rsidR="003134A0">
          <w:rPr>
            <w:noProof/>
          </w:rPr>
          <w:t>1</w:t>
        </w:r>
        <w:r>
          <w:fldChar w:fldCharType="end"/>
        </w:r>
      </w:p>
    </w:sdtContent>
  </w:sdt>
  <w:p w:rsidR="005836E5" w:rsidRDefault="005836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35" w:rsidRDefault="00417E35">
      <w:pPr>
        <w:spacing w:after="0" w:line="240" w:lineRule="auto"/>
      </w:pPr>
      <w:r>
        <w:separator/>
      </w:r>
    </w:p>
  </w:footnote>
  <w:footnote w:type="continuationSeparator" w:id="0">
    <w:p w:rsidR="00417E35" w:rsidRDefault="00417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0743"/>
    <w:multiLevelType w:val="hybridMultilevel"/>
    <w:tmpl w:val="AF561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1E6066"/>
    <w:multiLevelType w:val="multilevel"/>
    <w:tmpl w:val="EB56C1E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400E11A2"/>
    <w:multiLevelType w:val="hybridMultilevel"/>
    <w:tmpl w:val="CC2085B4"/>
    <w:lvl w:ilvl="0" w:tplc="7114922E">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537164"/>
    <w:multiLevelType w:val="multilevel"/>
    <w:tmpl w:val="AA3062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E5"/>
    <w:rsid w:val="0005575A"/>
    <w:rsid w:val="003134A0"/>
    <w:rsid w:val="00337C7F"/>
    <w:rsid w:val="003D6AAE"/>
    <w:rsid w:val="00417E35"/>
    <w:rsid w:val="004F7EAD"/>
    <w:rsid w:val="00517A1A"/>
    <w:rsid w:val="005836E5"/>
    <w:rsid w:val="00637D81"/>
    <w:rsid w:val="0075059F"/>
    <w:rsid w:val="007F729C"/>
    <w:rsid w:val="008E4C49"/>
    <w:rsid w:val="00AA6C98"/>
    <w:rsid w:val="00B12BE8"/>
    <w:rsid w:val="00BD59DB"/>
    <w:rsid w:val="00CC21FD"/>
    <w:rsid w:val="00CC2964"/>
    <w:rsid w:val="00D541A1"/>
    <w:rsid w:val="00D648A7"/>
    <w:rsid w:val="00D700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D58"/>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010609"/>
  </w:style>
  <w:style w:type="character" w:customStyle="1" w:styleId="StopkaZnak">
    <w:name w:val="Stopka Znak"/>
    <w:basedOn w:val="Domylnaczcionkaakapitu"/>
    <w:link w:val="Stopka"/>
    <w:uiPriority w:val="99"/>
    <w:qFormat/>
    <w:rsid w:val="00010609"/>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010609"/>
    <w:pPr>
      <w:tabs>
        <w:tab w:val="center" w:pos="4536"/>
        <w:tab w:val="right" w:pos="9072"/>
      </w:tabs>
      <w:spacing w:after="0" w:line="240" w:lineRule="auto"/>
    </w:pPr>
  </w:style>
  <w:style w:type="paragraph" w:styleId="Stopka">
    <w:name w:val="footer"/>
    <w:basedOn w:val="Normalny"/>
    <w:link w:val="StopkaZnak"/>
    <w:uiPriority w:val="99"/>
    <w:unhideWhenUsed/>
    <w:rsid w:val="00010609"/>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D58"/>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010609"/>
  </w:style>
  <w:style w:type="character" w:customStyle="1" w:styleId="StopkaZnak">
    <w:name w:val="Stopka Znak"/>
    <w:basedOn w:val="Domylnaczcionkaakapitu"/>
    <w:link w:val="Stopka"/>
    <w:uiPriority w:val="99"/>
    <w:qFormat/>
    <w:rsid w:val="00010609"/>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010609"/>
    <w:pPr>
      <w:tabs>
        <w:tab w:val="center" w:pos="4536"/>
        <w:tab w:val="right" w:pos="9072"/>
      </w:tabs>
      <w:spacing w:after="0" w:line="240" w:lineRule="auto"/>
    </w:pPr>
  </w:style>
  <w:style w:type="paragraph" w:styleId="Stopka">
    <w:name w:val="footer"/>
    <w:basedOn w:val="Normalny"/>
    <w:link w:val="StopkaZnak"/>
    <w:uiPriority w:val="99"/>
    <w:unhideWhenUsed/>
    <w:rsid w:val="00010609"/>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19CD-805F-4C23-B9E4-E0981203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2594</Words>
  <Characters>15566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2018-12-13T07:01:00Z</cp:lastPrinted>
  <dcterms:created xsi:type="dcterms:W3CDTF">2018-12-13T10:20:00Z</dcterms:created>
  <dcterms:modified xsi:type="dcterms:W3CDTF">2018-12-13T10:20:00Z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