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28" w:rsidRPr="00CB4414" w:rsidRDefault="00DB4898" w:rsidP="00F65528">
      <w:pPr>
        <w:numPr>
          <w:ilvl w:val="12"/>
          <w:numId w:val="0"/>
        </w:numPr>
        <w:rPr>
          <w:rFonts w:ascii="Tahoma" w:eastAsia="Times New Roman" w:hAnsi="Tahoma" w:cs="Tahoma"/>
        </w:rPr>
      </w:pPr>
      <w:r w:rsidRPr="00CB4414">
        <w:rPr>
          <w:rFonts w:ascii="Tahoma" w:eastAsia="Times New Roman" w:hAnsi="Tahoma" w:cs="Tahoma"/>
        </w:rPr>
        <w:t xml:space="preserve">                                                              </w:t>
      </w:r>
      <w:r w:rsidR="00770C82">
        <w:rPr>
          <w:rFonts w:ascii="Tahoma" w:eastAsia="Times New Roman" w:hAnsi="Tahoma" w:cs="Tahoma"/>
        </w:rPr>
        <w:t xml:space="preserve">                               </w:t>
      </w:r>
      <w:r w:rsidR="003E3F13">
        <w:rPr>
          <w:rFonts w:ascii="Tahoma" w:eastAsia="Times New Roman" w:hAnsi="Tahoma" w:cs="Tahoma"/>
        </w:rPr>
        <w:t xml:space="preserve">  Załącznik Nr 4 </w:t>
      </w:r>
      <w:r w:rsidR="00F65528" w:rsidRPr="00CB4414">
        <w:rPr>
          <w:rFonts w:ascii="Tahoma" w:eastAsia="Times New Roman" w:hAnsi="Tahoma" w:cs="Tahoma"/>
        </w:rPr>
        <w:t xml:space="preserve">do zapytania ofertowego </w:t>
      </w:r>
    </w:p>
    <w:p w:rsidR="00F65528" w:rsidRPr="00CB4414" w:rsidRDefault="00F65528" w:rsidP="00F65528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:rsidR="00F65528" w:rsidRPr="00CB4414" w:rsidRDefault="00F65528" w:rsidP="00DB4898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CB4414">
        <w:rPr>
          <w:rFonts w:ascii="Tahoma" w:eastAsia="Times New Roman" w:hAnsi="Tahoma" w:cs="Tahoma"/>
          <w:lang w:eastAsia="ar-SA"/>
        </w:rPr>
        <w:t>…...................................</w:t>
      </w:r>
      <w:r w:rsidR="00DB4898" w:rsidRPr="00CB4414">
        <w:rPr>
          <w:rFonts w:ascii="Tahoma" w:eastAsia="Times New Roman" w:hAnsi="Tahoma" w:cs="Tahoma"/>
          <w:lang w:eastAsia="ar-SA"/>
        </w:rPr>
        <w:t>..........</w:t>
      </w:r>
      <w:r w:rsidRPr="00CB4414">
        <w:rPr>
          <w:rFonts w:ascii="Tahoma" w:eastAsia="Times New Roman" w:hAnsi="Tahoma" w:cs="Tahoma"/>
          <w:lang w:eastAsia="ar-SA"/>
        </w:rPr>
        <w:tab/>
      </w:r>
      <w:r w:rsidRPr="00CB4414">
        <w:rPr>
          <w:rFonts w:ascii="Tahoma" w:eastAsia="Times New Roman" w:hAnsi="Tahoma" w:cs="Tahoma"/>
          <w:lang w:eastAsia="ar-SA"/>
        </w:rPr>
        <w:tab/>
      </w:r>
      <w:r w:rsidRPr="00CB4414">
        <w:rPr>
          <w:rFonts w:ascii="Tahoma" w:eastAsia="Times New Roman" w:hAnsi="Tahoma" w:cs="Tahoma"/>
          <w:lang w:eastAsia="ar-SA"/>
        </w:rPr>
        <w:tab/>
      </w:r>
      <w:r w:rsidRPr="00CB4414">
        <w:rPr>
          <w:rFonts w:ascii="Tahoma" w:eastAsia="Times New Roman" w:hAnsi="Tahoma" w:cs="Tahoma"/>
          <w:lang w:eastAsia="ar-SA"/>
        </w:rPr>
        <w:tab/>
      </w:r>
      <w:r w:rsidRPr="00CB4414">
        <w:rPr>
          <w:rFonts w:ascii="Tahoma" w:eastAsia="Times New Roman" w:hAnsi="Tahoma" w:cs="Tahoma"/>
          <w:lang w:eastAsia="ar-SA"/>
        </w:rPr>
        <w:tab/>
      </w:r>
      <w:r w:rsidR="00DB4898" w:rsidRPr="00CB4414">
        <w:rPr>
          <w:rFonts w:ascii="Tahoma" w:eastAsia="Times New Roman" w:hAnsi="Tahoma" w:cs="Tahoma"/>
          <w:lang w:eastAsia="ar-SA"/>
        </w:rPr>
        <w:t xml:space="preserve">             </w:t>
      </w:r>
      <w:r w:rsidR="00BF3CCC" w:rsidRPr="00CB4414">
        <w:rPr>
          <w:rFonts w:ascii="Tahoma" w:eastAsia="Times New Roman" w:hAnsi="Tahoma" w:cs="Tahoma"/>
          <w:lang w:eastAsia="ar-SA"/>
        </w:rPr>
        <w:t>……………………………………………</w:t>
      </w:r>
    </w:p>
    <w:p w:rsidR="00F65528" w:rsidRPr="00CB4414" w:rsidRDefault="00BF3CCC" w:rsidP="00F65528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CB4414">
        <w:rPr>
          <w:rFonts w:ascii="Tahoma" w:eastAsia="Times New Roman" w:hAnsi="Tahoma" w:cs="Tahoma"/>
          <w:lang w:eastAsia="ar-SA"/>
        </w:rPr>
        <w:t>(pieczęć i adres Wykonawcy)</w:t>
      </w:r>
      <w:r w:rsidR="00DB4898" w:rsidRPr="00CB4414">
        <w:rPr>
          <w:rFonts w:ascii="Tahoma" w:eastAsia="Times New Roman" w:hAnsi="Tahoma" w:cs="Tahoma"/>
          <w:lang w:eastAsia="ar-SA"/>
        </w:rPr>
        <w:t xml:space="preserve">                                                                  </w:t>
      </w:r>
      <w:r w:rsidRPr="00CB4414">
        <w:rPr>
          <w:rFonts w:ascii="Tahoma" w:eastAsia="Times New Roman" w:hAnsi="Tahoma" w:cs="Tahoma"/>
          <w:lang w:eastAsia="ar-SA"/>
        </w:rPr>
        <w:t>(</w:t>
      </w:r>
      <w:r w:rsidR="00F65528" w:rsidRPr="00CB4414">
        <w:rPr>
          <w:rFonts w:ascii="Tahoma" w:eastAsia="Times New Roman" w:hAnsi="Tahoma" w:cs="Tahoma"/>
          <w:lang w:eastAsia="ar-SA"/>
        </w:rPr>
        <w:t xml:space="preserve"> data  ,miejscowość </w:t>
      </w:r>
      <w:r w:rsidRPr="00CB4414">
        <w:rPr>
          <w:rFonts w:ascii="Tahoma" w:eastAsia="Times New Roman" w:hAnsi="Tahoma" w:cs="Tahoma"/>
          <w:lang w:eastAsia="ar-SA"/>
        </w:rPr>
        <w:t>)</w:t>
      </w:r>
    </w:p>
    <w:p w:rsidR="00A57883" w:rsidRDefault="00B573F4" w:rsidP="00B573F4">
      <w:pPr>
        <w:keepNext/>
        <w:tabs>
          <w:tab w:val="left" w:pos="708"/>
        </w:tabs>
        <w:spacing w:before="240" w:after="60" w:line="240" w:lineRule="auto"/>
        <w:outlineLvl w:val="1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                           </w:t>
      </w:r>
      <w:r w:rsidR="00A57883">
        <w:rPr>
          <w:rFonts w:ascii="Tahoma" w:eastAsia="Times New Roman" w:hAnsi="Tahoma" w:cs="Tahoma"/>
          <w:lang w:eastAsia="ar-SA"/>
        </w:rPr>
        <w:t xml:space="preserve">                           </w:t>
      </w:r>
    </w:p>
    <w:p w:rsidR="00F65528" w:rsidRPr="00A57883" w:rsidRDefault="00A57883" w:rsidP="00B573F4">
      <w:pPr>
        <w:keepNext/>
        <w:tabs>
          <w:tab w:val="left" w:pos="708"/>
        </w:tabs>
        <w:spacing w:before="240" w:after="60" w:line="240" w:lineRule="auto"/>
        <w:outlineLvl w:val="1"/>
        <w:rPr>
          <w:rFonts w:ascii="Tahoma" w:eastAsia="Times New Roman" w:hAnsi="Tahoma" w:cs="Tahoma"/>
          <w:b/>
          <w:bCs/>
          <w:iCs/>
        </w:rPr>
      </w:pPr>
      <w:r>
        <w:rPr>
          <w:rFonts w:ascii="Tahoma" w:eastAsia="Times New Roman" w:hAnsi="Tahoma" w:cs="Tahoma"/>
          <w:lang w:eastAsia="ar-SA"/>
        </w:rPr>
        <w:t xml:space="preserve">                                              </w:t>
      </w:r>
      <w:r w:rsidRPr="00A57883">
        <w:rPr>
          <w:rFonts w:ascii="Tahoma" w:eastAsia="Times New Roman" w:hAnsi="Tahoma" w:cs="Tahoma"/>
          <w:b/>
          <w:lang w:eastAsia="ar-SA"/>
        </w:rPr>
        <w:t>FORMULARZ</w:t>
      </w:r>
      <w:r w:rsidR="00EE05FE">
        <w:rPr>
          <w:rFonts w:ascii="Tahoma" w:eastAsia="Times New Roman" w:hAnsi="Tahoma" w:cs="Tahoma"/>
          <w:b/>
          <w:lang w:eastAsia="ar-SA"/>
        </w:rPr>
        <w:t xml:space="preserve">   </w:t>
      </w:r>
      <w:r w:rsidRPr="00A57883">
        <w:rPr>
          <w:rFonts w:ascii="Tahoma" w:eastAsia="Times New Roman" w:hAnsi="Tahoma" w:cs="Tahoma"/>
          <w:b/>
          <w:lang w:eastAsia="ar-SA"/>
        </w:rPr>
        <w:t>OFERTOWY</w:t>
      </w:r>
    </w:p>
    <w:p w:rsidR="00F65528" w:rsidRPr="00CB4414" w:rsidRDefault="00F65528" w:rsidP="00F65528">
      <w:pPr>
        <w:spacing w:after="0" w:line="240" w:lineRule="auto"/>
        <w:rPr>
          <w:rFonts w:ascii="Tahoma" w:eastAsia="Times New Roman" w:hAnsi="Tahoma" w:cs="Tahoma"/>
        </w:rPr>
      </w:pPr>
    </w:p>
    <w:p w:rsidR="00F65528" w:rsidRPr="00CB4414" w:rsidRDefault="000B6A19" w:rsidP="00DF2822">
      <w:pPr>
        <w:spacing w:after="0" w:line="240" w:lineRule="auto"/>
        <w:ind w:left="5358" w:hanging="255"/>
        <w:jc w:val="right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t xml:space="preserve"> Gmina Pińczów</w:t>
      </w:r>
    </w:p>
    <w:p w:rsidR="000B6A19" w:rsidRPr="00CB4414" w:rsidRDefault="000B6A19" w:rsidP="00DF2822">
      <w:pPr>
        <w:spacing w:after="0" w:line="240" w:lineRule="auto"/>
        <w:ind w:left="5358" w:hanging="255"/>
        <w:jc w:val="right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t xml:space="preserve">         ul.3 Maja 10</w:t>
      </w:r>
    </w:p>
    <w:p w:rsidR="000B6A19" w:rsidRPr="00CB4414" w:rsidRDefault="000B6A19" w:rsidP="00DF2822">
      <w:pPr>
        <w:spacing w:after="0" w:line="240" w:lineRule="auto"/>
        <w:ind w:left="5358" w:hanging="255"/>
        <w:jc w:val="right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t xml:space="preserve">          28-400 Pińczów</w:t>
      </w:r>
    </w:p>
    <w:p w:rsidR="00F65528" w:rsidRPr="00CB4414" w:rsidRDefault="00F65528" w:rsidP="00F6552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B4414">
        <w:rPr>
          <w:rFonts w:ascii="Tahoma" w:eastAsia="Times New Roman" w:hAnsi="Tahoma" w:cs="Tahoma"/>
        </w:rPr>
        <w:tab/>
      </w:r>
    </w:p>
    <w:p w:rsidR="00D93CDD" w:rsidRDefault="00EE05FE" w:rsidP="00F65528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Składamy</w:t>
      </w:r>
      <w:r w:rsidR="005A6B63">
        <w:rPr>
          <w:rFonts w:ascii="Tahoma" w:eastAsia="Times New Roman" w:hAnsi="Tahoma" w:cs="Tahoma"/>
          <w:b/>
        </w:rPr>
        <w:t xml:space="preserve"> ofertę </w:t>
      </w:r>
      <w:r w:rsidR="00234163">
        <w:rPr>
          <w:rFonts w:ascii="Tahoma" w:eastAsia="Times New Roman" w:hAnsi="Tahoma" w:cs="Tahoma"/>
          <w:b/>
        </w:rPr>
        <w:t xml:space="preserve"> ubezpieczenia w zakresie i wg założeń określonych w zapytaniu: </w:t>
      </w:r>
    </w:p>
    <w:p w:rsidR="00D93CDD" w:rsidRDefault="00D93CDD" w:rsidP="00F65528">
      <w:pPr>
        <w:spacing w:after="0" w:line="240" w:lineRule="auto"/>
        <w:rPr>
          <w:rFonts w:ascii="Tahoma" w:eastAsia="Times New Roman" w:hAnsi="Tahoma" w:cs="Tahoma"/>
          <w:b/>
        </w:rPr>
      </w:pP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D93CDD">
        <w:rPr>
          <w:rFonts w:ascii="Tahoma" w:eastAsia="Times New Roman" w:hAnsi="Tahoma" w:cs="Tahoma"/>
          <w:b/>
        </w:rPr>
        <w:t>•</w:t>
      </w:r>
      <w:r w:rsidRPr="00D93CDD">
        <w:rPr>
          <w:rFonts w:ascii="Tahoma" w:eastAsia="Times New Roman" w:hAnsi="Tahoma" w:cs="Tahoma"/>
          <w:b/>
        </w:rPr>
        <w:tab/>
        <w:t xml:space="preserve">Część I Zamówienia: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 xml:space="preserve">- </w:t>
      </w:r>
      <w:r w:rsidRPr="00D93CDD">
        <w:rPr>
          <w:rFonts w:ascii="Tahoma" w:eastAsia="Times New Roman" w:hAnsi="Tahoma" w:cs="Tahoma"/>
        </w:rPr>
        <w:t xml:space="preserve">ubezpieczenie mienia od wszystkich </w:t>
      </w:r>
      <w:proofErr w:type="spellStart"/>
      <w:r w:rsidRPr="00D93CDD">
        <w:rPr>
          <w:rFonts w:ascii="Tahoma" w:eastAsia="Times New Roman" w:hAnsi="Tahoma" w:cs="Tahoma"/>
        </w:rPr>
        <w:t>ryzyk</w:t>
      </w:r>
      <w:proofErr w:type="spellEnd"/>
      <w:r w:rsidRPr="00D93CDD">
        <w:rPr>
          <w:rFonts w:ascii="Tahoma" w:eastAsia="Times New Roman" w:hAnsi="Tahoma" w:cs="Tahoma"/>
        </w:rPr>
        <w:t xml:space="preserve">, 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- ubezpieczenie sprzętu elektronicznego od wszystkich </w:t>
      </w:r>
      <w:proofErr w:type="spellStart"/>
      <w:r w:rsidRPr="00D93CDD">
        <w:rPr>
          <w:rFonts w:ascii="Tahoma" w:eastAsia="Times New Roman" w:hAnsi="Tahoma" w:cs="Tahoma"/>
        </w:rPr>
        <w:t>ryzyk</w:t>
      </w:r>
      <w:proofErr w:type="spellEnd"/>
      <w:r w:rsidRPr="00D93CDD">
        <w:rPr>
          <w:rFonts w:ascii="Tahoma" w:eastAsia="Times New Roman" w:hAnsi="Tahoma" w:cs="Tahoma"/>
        </w:rPr>
        <w:t xml:space="preserve">,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- ubezpieczenie odpowiedzialności cywilne</w:t>
      </w:r>
      <w:r>
        <w:rPr>
          <w:rFonts w:ascii="Tahoma" w:eastAsia="Times New Roman" w:hAnsi="Tahoma" w:cs="Tahoma"/>
        </w:rPr>
        <w:t xml:space="preserve">j.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  <w:b/>
        </w:rPr>
      </w:pP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D93CDD">
        <w:rPr>
          <w:rFonts w:ascii="Tahoma" w:eastAsia="Times New Roman" w:hAnsi="Tahoma" w:cs="Tahoma"/>
          <w:b/>
        </w:rPr>
        <w:t>•</w:t>
      </w:r>
      <w:r w:rsidRPr="00D93CDD">
        <w:rPr>
          <w:rFonts w:ascii="Tahoma" w:eastAsia="Times New Roman" w:hAnsi="Tahoma" w:cs="Tahoma"/>
          <w:b/>
        </w:rPr>
        <w:tab/>
        <w:t xml:space="preserve">Część II Zamówienia: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 xml:space="preserve">- </w:t>
      </w:r>
      <w:r w:rsidRPr="00D93CDD">
        <w:rPr>
          <w:rFonts w:ascii="Tahoma" w:eastAsia="Times New Roman" w:hAnsi="Tahoma" w:cs="Tahoma"/>
        </w:rPr>
        <w:t xml:space="preserve">ubezpieczenie odpowiedzialności cywilnej posiadaczy pojazdów mechanicznych,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- ubezpieczenie Autocasco,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- ubezpieczenia NNW kierowcy i pasażerów,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- ubezpieczenia Assistance. </w:t>
      </w:r>
      <w:r w:rsidRPr="00D93CDD">
        <w:rPr>
          <w:rFonts w:ascii="Tahoma" w:eastAsia="Times New Roman" w:hAnsi="Tahoma" w:cs="Tahoma"/>
        </w:rPr>
        <w:t xml:space="preserve">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  <w:b/>
        </w:rPr>
      </w:pP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D93CDD">
        <w:rPr>
          <w:rFonts w:ascii="Tahoma" w:eastAsia="Times New Roman" w:hAnsi="Tahoma" w:cs="Tahoma"/>
          <w:b/>
        </w:rPr>
        <w:t>•</w:t>
      </w:r>
      <w:r w:rsidRPr="00D93CDD">
        <w:rPr>
          <w:rFonts w:ascii="Tahoma" w:eastAsia="Times New Roman" w:hAnsi="Tahoma" w:cs="Tahoma"/>
          <w:b/>
        </w:rPr>
        <w:tab/>
        <w:t xml:space="preserve">Część III Zamówienia: </w:t>
      </w:r>
    </w:p>
    <w:p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- </w:t>
      </w:r>
      <w:r w:rsidRPr="00D93CDD">
        <w:rPr>
          <w:rFonts w:ascii="Tahoma" w:eastAsia="Times New Roman" w:hAnsi="Tahoma" w:cs="Tahoma"/>
        </w:rPr>
        <w:t>ubezpieczenie jednostek OSP Zamawiającego w zakresie następstw nieszczęśliwych wypadków członków OSP - ubezpieczenie bezimienne.</w:t>
      </w:r>
    </w:p>
    <w:p w:rsidR="00D93CDD" w:rsidRDefault="00F65528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br/>
      </w:r>
      <w:r w:rsidR="00D93CDD">
        <w:rPr>
          <w:rFonts w:ascii="Tahoma" w:eastAsia="Times New Roman" w:hAnsi="Tahoma" w:cs="Tahoma"/>
          <w:b/>
        </w:rPr>
        <w:t xml:space="preserve">Termin wykonania zamówienia:  </w:t>
      </w: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- 24 miesiące tj.: od dnia 01.01.2018r. do dnia 31.12.2019r. z rocznymi okresami wystawienia polis tj. na okresy: </w:t>
      </w: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- od dnia 01.01.2018r. do dnia 31.12.2018r.</w:t>
      </w: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- od dnia 01.01.2019r. do dnia 31.12.2019r.</w:t>
      </w:r>
    </w:p>
    <w:p w:rsid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Dotyczy wszystkich części zamówienia za wyjątkiem części II zamówienia (ubezpieczeń komunikacyjnych) gdzie polisy będą wystawiane wg aktualnych okresów ubezpieczenia pojazdów wg obo</w:t>
      </w:r>
      <w:r>
        <w:rPr>
          <w:rFonts w:ascii="Tahoma" w:eastAsia="Times New Roman" w:hAnsi="Tahoma" w:cs="Tahoma"/>
        </w:rPr>
        <w:t xml:space="preserve">wiązujących warunków / stawek  </w:t>
      </w:r>
      <w:r w:rsidRPr="00D93CDD">
        <w:rPr>
          <w:rFonts w:ascii="Tahoma" w:eastAsia="Times New Roman" w:hAnsi="Tahoma" w:cs="Tahoma"/>
        </w:rPr>
        <w:t>w okresie od dnia 01.01.2018r. do dnia 31.12.2019r.</w:t>
      </w: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Polisy ubezpieczeniowe w ubezpieczeniach majątkowych będą wystawiane indywidualnie dla każdej jednostki organizacyjnej z zachowaniem warunków ubezpieczenia, limitów, itp. </w:t>
      </w: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Polisy dla ubezpieczeń wspólnych np. ubezpieczenia odpowiedzialności cywilnej wystawione zostaną po jednej polisie z każdego rodzaju ubezpieczenia obejmując ochroną wszystkie jednost</w:t>
      </w:r>
      <w:r w:rsidR="00323AE8">
        <w:rPr>
          <w:rFonts w:ascii="Tahoma" w:eastAsia="Times New Roman" w:hAnsi="Tahoma" w:cs="Tahoma"/>
        </w:rPr>
        <w:t xml:space="preserve">ki organizacyjne Zamawiającego. </w:t>
      </w:r>
      <w:r w:rsidRPr="00D93CDD">
        <w:rPr>
          <w:rFonts w:ascii="Tahoma" w:eastAsia="Times New Roman" w:hAnsi="Tahoma" w:cs="Tahoma"/>
        </w:rPr>
        <w:t xml:space="preserve">Polisy na ubezpieczenie budynków OSP i członków OSP będą wystawiona oddzielnie na Gminę Pińczów. </w:t>
      </w: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Polisy dla ubezpieczeń komunikacyjnych będą wystawione oddzielnie dla każdego pojazdu danej jednostki organizacyjnej. Ubezpieczenia pojazdów nabywanych w trakcie trwania umowy o udzielenie zamówienia będą zawierane zgodnie z wnioskiem Zamawiającego.</w:t>
      </w:r>
    </w:p>
    <w:p w:rsidR="00D93CDD" w:rsidRPr="00D93CDD" w:rsidRDefault="00F65528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t>Część I zamówienia</w:t>
      </w:r>
      <w:r w:rsidR="00D93CDD">
        <w:rPr>
          <w:rFonts w:ascii="Tahoma" w:eastAsia="Times New Roman" w:hAnsi="Tahoma" w:cs="Tahoma"/>
          <w:b/>
        </w:rPr>
        <w:t xml:space="preserve">: </w:t>
      </w:r>
      <w:r w:rsidR="00D93CDD" w:rsidRPr="00D93CDD">
        <w:rPr>
          <w:rFonts w:ascii="Tahoma" w:eastAsia="Times New Roman" w:hAnsi="Tahoma" w:cs="Tahoma"/>
        </w:rPr>
        <w:t>ubezpieczen</w:t>
      </w:r>
      <w:r w:rsidR="00D93CDD">
        <w:rPr>
          <w:rFonts w:ascii="Tahoma" w:eastAsia="Times New Roman" w:hAnsi="Tahoma" w:cs="Tahoma"/>
        </w:rPr>
        <w:t xml:space="preserve">ie mienia od wszystkich </w:t>
      </w:r>
      <w:proofErr w:type="spellStart"/>
      <w:r w:rsidR="00D93CDD">
        <w:rPr>
          <w:rFonts w:ascii="Tahoma" w:eastAsia="Times New Roman" w:hAnsi="Tahoma" w:cs="Tahoma"/>
        </w:rPr>
        <w:t>ryzyk</w:t>
      </w:r>
      <w:proofErr w:type="spellEnd"/>
      <w:r w:rsidR="00D93CDD">
        <w:rPr>
          <w:rFonts w:ascii="Tahoma" w:eastAsia="Times New Roman" w:hAnsi="Tahoma" w:cs="Tahoma"/>
        </w:rPr>
        <w:t xml:space="preserve">, </w:t>
      </w:r>
      <w:r w:rsidR="00D93CDD" w:rsidRPr="00D93CDD">
        <w:rPr>
          <w:rFonts w:ascii="Tahoma" w:eastAsia="Times New Roman" w:hAnsi="Tahoma" w:cs="Tahoma"/>
        </w:rPr>
        <w:t xml:space="preserve">ubezpieczenie sprzętu elektronicznego od wszystkich </w:t>
      </w:r>
      <w:proofErr w:type="spellStart"/>
      <w:r w:rsidR="00D93CDD" w:rsidRPr="00D93CDD">
        <w:rPr>
          <w:rFonts w:ascii="Tahoma" w:eastAsia="Times New Roman" w:hAnsi="Tahoma" w:cs="Tahoma"/>
        </w:rPr>
        <w:t>ryzyk</w:t>
      </w:r>
      <w:proofErr w:type="spellEnd"/>
      <w:r w:rsidR="00D93CDD" w:rsidRPr="00D93CDD">
        <w:rPr>
          <w:rFonts w:ascii="Tahoma" w:eastAsia="Times New Roman" w:hAnsi="Tahoma" w:cs="Tahoma"/>
        </w:rPr>
        <w:t xml:space="preserve">, ubezpieczenie odpowiedzialności cywilnej. </w:t>
      </w:r>
    </w:p>
    <w:p w:rsid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</w:p>
    <w:p w:rsidR="0055697F" w:rsidRPr="00CB4414" w:rsidRDefault="00BF3CCC" w:rsidP="00F65528">
      <w:pPr>
        <w:spacing w:after="0" w:line="240" w:lineRule="auto"/>
        <w:rPr>
          <w:rFonts w:ascii="Tahoma" w:eastAsia="Times New Roman" w:hAnsi="Tahoma" w:cs="Tahoma"/>
        </w:rPr>
      </w:pPr>
      <w:r w:rsidRPr="00CB4414">
        <w:rPr>
          <w:rFonts w:ascii="Tahoma" w:eastAsia="Times New Roman" w:hAnsi="Tahoma" w:cs="Tahoma"/>
        </w:rPr>
        <w:t xml:space="preserve">Składka za </w:t>
      </w:r>
      <w:r w:rsidR="00D93CDD">
        <w:rPr>
          <w:rFonts w:ascii="Tahoma" w:eastAsia="Times New Roman" w:hAnsi="Tahoma" w:cs="Tahoma"/>
        </w:rPr>
        <w:t>24</w:t>
      </w:r>
      <w:r w:rsidRPr="00CB4414">
        <w:rPr>
          <w:rFonts w:ascii="Tahoma" w:eastAsia="Times New Roman" w:hAnsi="Tahoma" w:cs="Tahoma"/>
        </w:rPr>
        <w:t xml:space="preserve"> miesięczny okres ubezpieczenia</w:t>
      </w:r>
      <w:r w:rsidR="0010239C" w:rsidRPr="00CB4414">
        <w:rPr>
          <w:rFonts w:ascii="Tahoma" w:eastAsia="Times New Roman" w:hAnsi="Tahoma" w:cs="Tahoma"/>
        </w:rPr>
        <w:t xml:space="preserve"> dla wszystkich rodzajów ubezpieczeń w I części </w:t>
      </w:r>
      <w:r w:rsidRPr="00CB4414">
        <w:rPr>
          <w:rFonts w:ascii="Tahoma" w:eastAsia="Times New Roman" w:hAnsi="Tahoma" w:cs="Tahoma"/>
        </w:rPr>
        <w:t xml:space="preserve"> wynosi</w:t>
      </w:r>
      <w:r w:rsidR="00DB4898" w:rsidRPr="00CB4414">
        <w:rPr>
          <w:rFonts w:ascii="Tahoma" w:eastAsia="Times New Roman" w:hAnsi="Tahoma" w:cs="Tahoma"/>
        </w:rPr>
        <w:t xml:space="preserve"> </w:t>
      </w:r>
      <w:r w:rsidRPr="00CB4414">
        <w:rPr>
          <w:rFonts w:ascii="Tahoma" w:eastAsia="Times New Roman" w:hAnsi="Tahoma" w:cs="Tahoma"/>
        </w:rPr>
        <w:t>………………………………</w:t>
      </w:r>
      <w:r w:rsidR="00D93CDD">
        <w:rPr>
          <w:rFonts w:ascii="Tahoma" w:eastAsia="Times New Roman" w:hAnsi="Tahoma" w:cs="Tahoma"/>
        </w:rPr>
        <w:t>zł ( słownie:…</w:t>
      </w:r>
      <w:r w:rsidR="0055697F" w:rsidRPr="00CB4414">
        <w:rPr>
          <w:rFonts w:ascii="Tahoma" w:eastAsia="Times New Roman" w:hAnsi="Tahoma" w:cs="Tahoma"/>
        </w:rPr>
        <w:t>………………………………………………</w:t>
      </w:r>
      <w:r w:rsidR="00D93CDD">
        <w:rPr>
          <w:rFonts w:ascii="Tahoma" w:eastAsia="Times New Roman" w:hAnsi="Tahoma" w:cs="Tahoma"/>
        </w:rPr>
        <w:t>……………………………………………..)</w:t>
      </w:r>
    </w:p>
    <w:p w:rsidR="0010239C" w:rsidRPr="0085104C" w:rsidRDefault="0010239C" w:rsidP="0090229D">
      <w:pPr>
        <w:spacing w:after="0" w:line="240" w:lineRule="auto"/>
        <w:rPr>
          <w:rFonts w:ascii="Tahoma" w:hAnsi="Tahoma" w:cs="Tahoma"/>
          <w:b/>
        </w:rPr>
      </w:pPr>
      <w:r w:rsidRPr="00CB4414">
        <w:rPr>
          <w:rFonts w:ascii="Tahoma" w:hAnsi="Tahoma" w:cs="Tahoma"/>
          <w:b/>
        </w:rPr>
        <w:t xml:space="preserve">                                         </w:t>
      </w:r>
      <w:r w:rsidR="00A57883">
        <w:rPr>
          <w:rFonts w:ascii="Tahoma" w:hAnsi="Tahoma" w:cs="Tahoma"/>
          <w:b/>
        </w:rPr>
        <w:t xml:space="preserve">       </w:t>
      </w:r>
    </w:p>
    <w:p w:rsidR="000B6A19" w:rsidRPr="0085104C" w:rsidRDefault="000B6A19" w:rsidP="000B6A19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>UBEZPIECZENIE</w:t>
      </w:r>
      <w:r w:rsidR="005A6B63">
        <w:rPr>
          <w:rFonts w:ascii="Tahoma" w:hAnsi="Tahoma" w:cs="Tahoma"/>
          <w:b/>
        </w:rPr>
        <w:t xml:space="preserve"> MIENIA OD WSZYSTKICH RYZYK </w:t>
      </w:r>
    </w:p>
    <w:p w:rsidR="00670E53" w:rsidRPr="0085104C" w:rsidRDefault="00E61F6D">
      <w:pPr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>Część I zamówienia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48"/>
        <w:gridCol w:w="2863"/>
        <w:gridCol w:w="1701"/>
        <w:gridCol w:w="1277"/>
        <w:gridCol w:w="1176"/>
        <w:gridCol w:w="1317"/>
      </w:tblGrid>
      <w:tr w:rsidR="00B06392" w:rsidRPr="00B06392" w:rsidTr="00E575C3">
        <w:tc>
          <w:tcPr>
            <w:tcW w:w="2348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Nazwa Jednostki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Rodzaj  ubezpieczonego mienia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Suma ubezpieczenia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21E24" w:rsidRPr="00B06392" w:rsidRDefault="00A21E24" w:rsidP="009C0E1B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 xml:space="preserve">Składka za 24 miesiące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 xml:space="preserve">Składka za 12 miesięcy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Stawka w promilach</w:t>
            </w:r>
          </w:p>
        </w:tc>
      </w:tr>
      <w:tr w:rsidR="00B06392" w:rsidRPr="00B06392" w:rsidTr="00E575C3">
        <w:trPr>
          <w:trHeight w:val="357"/>
        </w:trPr>
        <w:tc>
          <w:tcPr>
            <w:tcW w:w="2348" w:type="dxa"/>
            <w:vMerge w:val="restart"/>
            <w:tcBorders>
              <w:top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Urząd Miejski  w Pińczowie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Budynki i budowle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E24" w:rsidRPr="00B06392" w:rsidRDefault="0068771B" w:rsidP="005A6B63">
            <w:pPr>
              <w:jc w:val="right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15 660 906,00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21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E575C3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 </w:t>
            </w:r>
            <w:r w:rsidR="00A21E24" w:rsidRPr="00B06392">
              <w:rPr>
                <w:rFonts w:ascii="Tahoma" w:hAnsi="Tahoma" w:cs="Tahoma"/>
              </w:rPr>
              <w:t>,wyposażenie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1 173 417,00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285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Nakłady adaptacyjne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50 000,00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165"/>
        </w:trPr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Mienie pracownicze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6F6504">
        <w:trPr>
          <w:trHeight w:val="420"/>
        </w:trPr>
        <w:tc>
          <w:tcPr>
            <w:tcW w:w="2348" w:type="dxa"/>
            <w:vMerge w:val="restart"/>
            <w:tcBorders>
              <w:top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OSP Gminy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Budynki i budowle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1 232 389,00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6F6504">
        <w:trPr>
          <w:trHeight w:val="420"/>
        </w:trPr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Środki trwałe ,wyposażenie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110 491,00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E367C" w:rsidRPr="00B06392" w:rsidRDefault="00DE367C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30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Pińczowskie Samorządowe centrum Kultury w Pińczowie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4" w:space="0" w:color="auto"/>
            </w:tcBorders>
          </w:tcPr>
          <w:p w:rsidR="00A21E24" w:rsidRPr="00B06392" w:rsidRDefault="00A21E24" w:rsidP="00DA5BF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Budynki i budowle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8 658 547,00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28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Środki trwałe ,wyposażenie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215 000,00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A21E24" w:rsidRPr="00B06392" w:rsidRDefault="00A21E24" w:rsidP="00B7117E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24" w:rsidRPr="00B06392" w:rsidRDefault="00A21E24" w:rsidP="00B7117E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A21E24" w:rsidRPr="00B06392" w:rsidRDefault="00A21E24" w:rsidP="00B7117E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30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Miejska i Gminna Biblioteka Publiczna w Pińczowie</w:t>
            </w:r>
          </w:p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Budynki budowle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227 226,00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225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Środki trwałe, wyposażenie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58 000,00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27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Księgozbiór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695 567,00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27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Miejsko Gminny Ośrodek Pomocy Społecznej w Pińczowie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Budynki  i budowle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158 720,38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27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Środki trwałe, wyposażenie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87 780,81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285"/>
        </w:trPr>
        <w:tc>
          <w:tcPr>
            <w:tcW w:w="2348" w:type="dxa"/>
            <w:vMerge w:val="restart"/>
          </w:tcPr>
          <w:p w:rsidR="00A21E24" w:rsidRPr="00B06392" w:rsidRDefault="00A21E24" w:rsidP="004C525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Muzeum Regionalne </w:t>
            </w:r>
          </w:p>
          <w:p w:rsidR="00A21E24" w:rsidRPr="00B06392" w:rsidRDefault="00A21E24" w:rsidP="004C525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w Pińczowie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Budynki i budowle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315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Środki trwałe, wyposażenie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35 884,00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326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Księgozbiór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21 682,00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Zbiory muzealne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96 970,00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Pływalnia Miejska w Pińczowie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6 785 838,22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 i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61 968,00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Szkoła Podstawowa nr 2 w Pińczowie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4 459 967,19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83 045,00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Księgozbiór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39 805,00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Zespół Placówek Oświatowych w Gackach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570 847,17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33 469,00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Księgozbiór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17 315,00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Przedszkole nr 3 w Pińczowie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349 975,00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68 477,00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Zespół </w:t>
            </w:r>
            <w:proofErr w:type="spellStart"/>
            <w:r w:rsidRPr="00B06392">
              <w:rPr>
                <w:rFonts w:ascii="Tahoma" w:hAnsi="Tahoma" w:cs="Tahoma"/>
              </w:rPr>
              <w:t>Szkolno</w:t>
            </w:r>
            <w:proofErr w:type="spellEnd"/>
            <w:r w:rsidRPr="00B06392">
              <w:rPr>
                <w:rFonts w:ascii="Tahoma" w:hAnsi="Tahoma" w:cs="Tahoma"/>
              </w:rPr>
              <w:t xml:space="preserve"> Przedszkolny w Bogucicach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1 710 744,00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21 743,00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Zespół Placówek Oświatowych w </w:t>
            </w:r>
            <w:proofErr w:type="spellStart"/>
            <w:r w:rsidRPr="00B06392">
              <w:rPr>
                <w:rFonts w:ascii="Tahoma" w:hAnsi="Tahoma" w:cs="Tahoma"/>
              </w:rPr>
              <w:t>Kozubowie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Budynki i budowle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763 060,00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trwale,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286 777,00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lastRenderedPageBreak/>
              <w:t xml:space="preserve">Szkoła Podstawowa nr 1 w Pińczowie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1 477 158,00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783 897,00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Gimnazjum nr 2 w Pińczowie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1 645 178,00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519 771,00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Przedszkole nr 1 w Pińczowie 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284 182,00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110 561,00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 w:val="restart"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Przedszkole nr 2 w Pińczowie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446 716,00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  <w:tr w:rsidR="00B06392" w:rsidRPr="00B06392" w:rsidTr="00E575C3">
        <w:trPr>
          <w:trHeight w:val="90"/>
        </w:trPr>
        <w:tc>
          <w:tcPr>
            <w:tcW w:w="2348" w:type="dxa"/>
            <w:vMerge/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D93CD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6B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123 222,00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5A4A6C">
            <w:pPr>
              <w:rPr>
                <w:rFonts w:ascii="Tahoma" w:hAnsi="Tahoma" w:cs="Tahoma"/>
              </w:rPr>
            </w:pPr>
          </w:p>
        </w:tc>
      </w:tr>
    </w:tbl>
    <w:p w:rsidR="00DF2822" w:rsidRDefault="00DF2822" w:rsidP="00DF2822">
      <w:pPr>
        <w:spacing w:after="0" w:line="240" w:lineRule="auto"/>
        <w:rPr>
          <w:rFonts w:ascii="Tahoma" w:hAnsi="Tahoma" w:cs="Tahoma"/>
          <w:b/>
        </w:rPr>
      </w:pPr>
    </w:p>
    <w:p w:rsidR="008B243B" w:rsidRDefault="009C0E1B" w:rsidP="00DF282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 .</w:t>
      </w:r>
      <w:r w:rsidR="00A35062" w:rsidRPr="0085104C">
        <w:rPr>
          <w:rFonts w:ascii="Tahoma" w:hAnsi="Tahoma" w:cs="Tahoma"/>
          <w:b/>
        </w:rPr>
        <w:t>UBEZPIECZENIE SPRZĘTU ELEKTRONICZNEGO OD WSZYSTKICH RYZYK</w:t>
      </w:r>
    </w:p>
    <w:p w:rsidR="00DF2822" w:rsidRPr="0085104C" w:rsidRDefault="00DF2822" w:rsidP="00DF2822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2670"/>
        <w:gridCol w:w="1805"/>
        <w:gridCol w:w="1366"/>
        <w:gridCol w:w="1176"/>
        <w:gridCol w:w="1317"/>
      </w:tblGrid>
      <w:tr w:rsidR="00B06392" w:rsidRPr="00B06392" w:rsidTr="00A21E24">
        <w:tc>
          <w:tcPr>
            <w:tcW w:w="2453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Nazwa Jednostki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Rodzaj  ubezpieczonego mienia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Suma ubezpieczenia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 xml:space="preserve">Składka za 24 miesiące 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Składka za 12 miesięcy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Stawka w promilach</w:t>
            </w:r>
          </w:p>
        </w:tc>
      </w:tr>
      <w:tr w:rsidR="00B06392" w:rsidRPr="00B06392" w:rsidTr="00A21E24">
        <w:trPr>
          <w:trHeight w:val="357"/>
        </w:trPr>
        <w:tc>
          <w:tcPr>
            <w:tcW w:w="2453" w:type="dxa"/>
            <w:vMerge w:val="restart"/>
            <w:tcBorders>
              <w:top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Urząd Miejski  w Pińczowie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828 291,00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5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9 840,00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240"/>
        </w:trPr>
        <w:tc>
          <w:tcPr>
            <w:tcW w:w="2453" w:type="dxa"/>
            <w:vMerge w:val="restart"/>
            <w:tcBorders>
              <w:top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OSP Gminy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DE367C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105"/>
        </w:trPr>
        <w:tc>
          <w:tcPr>
            <w:tcW w:w="2453" w:type="dxa"/>
            <w:vMerge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DE367C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30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Pińczowskie Samorządowe Centrum Kultury w Pińczowie</w:t>
            </w:r>
          </w:p>
        </w:tc>
        <w:tc>
          <w:tcPr>
            <w:tcW w:w="2762" w:type="dxa"/>
            <w:tcBorders>
              <w:bottom w:val="single" w:sz="4" w:space="0" w:color="auto"/>
              <w:right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58 302,00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28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212 347,00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30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Miejska i Gminna Biblioteka Publiczna w Pińczowie</w:t>
            </w:r>
          </w:p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47 806,00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225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6 716,00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27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Miejsko Gminny Ośrodek Pomocy Społecznej w Pińczowie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74 249,08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27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2 938,56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285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Muzeum Regionalne </w:t>
            </w:r>
          </w:p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w Pińczowie 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33 320,00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315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12 023,00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Pływalnia Miejska w Pińczowie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1 625,00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2 100,00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Szkoła Podstawowa nr 2 w Pińczowie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84 880,00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15 868,00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Zespół Placówek Oświatowych w Gackach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12 993,00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14 800,00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Przedszkole nr 3 w Pińczowie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2 633,00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Zespół </w:t>
            </w:r>
            <w:proofErr w:type="spellStart"/>
            <w:r w:rsidRPr="00B06392">
              <w:rPr>
                <w:rFonts w:ascii="Tahoma" w:hAnsi="Tahoma" w:cs="Tahoma"/>
              </w:rPr>
              <w:t>Szkolno</w:t>
            </w:r>
            <w:proofErr w:type="spellEnd"/>
            <w:r w:rsidRPr="00B06392">
              <w:rPr>
                <w:rFonts w:ascii="Tahoma" w:hAnsi="Tahoma" w:cs="Tahoma"/>
              </w:rPr>
              <w:t xml:space="preserve"> Przedszkolny w Bogucicach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28 344,00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3 065,00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Zespół Placówek Oświatowych w </w:t>
            </w:r>
            <w:proofErr w:type="spellStart"/>
            <w:r w:rsidRPr="00B06392">
              <w:rPr>
                <w:rFonts w:ascii="Tahoma" w:hAnsi="Tahoma" w:cs="Tahoma"/>
              </w:rPr>
              <w:t>Kozubowie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88 893,00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22 471,00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Szkoła Podstawowa nr 1 w Pińczowie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97 343,00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11 749,00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Gimnazjum nr 2 w Pińczowie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266 631,00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11 332,00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lastRenderedPageBreak/>
              <w:t xml:space="preserve">Przedszkole nr 1 w Pińczowie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2 216,00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2 059,00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 w:val="restart"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Przedszkole nr 2 w Pińczowie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8 202,00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  <w:tr w:rsidR="00B06392" w:rsidRPr="00B06392" w:rsidTr="00A21E24">
        <w:trPr>
          <w:trHeight w:val="90"/>
        </w:trPr>
        <w:tc>
          <w:tcPr>
            <w:tcW w:w="2453" w:type="dxa"/>
            <w:vMerge/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jc w:val="right"/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2 083,00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21E24" w:rsidRPr="00B06392" w:rsidRDefault="00A21E24" w:rsidP="00E02463">
            <w:pPr>
              <w:rPr>
                <w:rFonts w:ascii="Tahoma" w:hAnsi="Tahoma" w:cs="Tahoma"/>
              </w:rPr>
            </w:pPr>
          </w:p>
        </w:tc>
      </w:tr>
    </w:tbl>
    <w:p w:rsidR="0032024C" w:rsidRPr="0085104C" w:rsidRDefault="0032024C">
      <w:pPr>
        <w:rPr>
          <w:rFonts w:ascii="Tahoma" w:hAnsi="Tahoma" w:cs="Tahoma"/>
        </w:rPr>
      </w:pPr>
    </w:p>
    <w:p w:rsidR="00807E91" w:rsidRPr="0085104C" w:rsidRDefault="0032024C">
      <w:pPr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>D.UBEZPIECZENIE ODPOWIEDZIALNOŚCI CYWILNEJ ( DOT. WSZYSTKICH  JEDNOSTEK)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5"/>
        <w:gridCol w:w="3433"/>
        <w:gridCol w:w="1701"/>
        <w:gridCol w:w="1643"/>
      </w:tblGrid>
      <w:tr w:rsidR="00B06392" w:rsidRPr="00B06392" w:rsidTr="00A21E24">
        <w:tc>
          <w:tcPr>
            <w:tcW w:w="3905" w:type="dxa"/>
          </w:tcPr>
          <w:p w:rsidR="00A21E24" w:rsidRPr="00B06392" w:rsidRDefault="00A21E24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Rodzaj ubezpieczenia</w:t>
            </w:r>
          </w:p>
        </w:tc>
        <w:tc>
          <w:tcPr>
            <w:tcW w:w="3433" w:type="dxa"/>
          </w:tcPr>
          <w:p w:rsidR="00A21E24" w:rsidRPr="00B06392" w:rsidRDefault="00A21E24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 xml:space="preserve"> Suma Gwarancyjna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1E24" w:rsidRPr="00B06392" w:rsidRDefault="00A21E24" w:rsidP="00E67345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 xml:space="preserve"> Składka za 24 miesiące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A21E24" w:rsidRPr="00B06392" w:rsidRDefault="00EE05FE" w:rsidP="00E67345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Składka za 12 miesię</w:t>
            </w:r>
            <w:r w:rsidR="00A21E24" w:rsidRPr="00B06392">
              <w:rPr>
                <w:rFonts w:ascii="Tahoma" w:hAnsi="Tahoma" w:cs="Tahoma"/>
                <w:b/>
              </w:rPr>
              <w:t>cy</w:t>
            </w:r>
          </w:p>
        </w:tc>
      </w:tr>
      <w:tr w:rsidR="00B06392" w:rsidRPr="00B06392" w:rsidTr="00A21E24">
        <w:tc>
          <w:tcPr>
            <w:tcW w:w="3905" w:type="dxa"/>
          </w:tcPr>
          <w:p w:rsidR="00A21E24" w:rsidRPr="00B06392" w:rsidRDefault="00A21E24" w:rsidP="001F046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Odpowiedzialność Cywilna Gminy</w:t>
            </w:r>
          </w:p>
        </w:tc>
        <w:tc>
          <w:tcPr>
            <w:tcW w:w="3433" w:type="dxa"/>
          </w:tcPr>
          <w:p w:rsidR="00A21E24" w:rsidRPr="00B06392" w:rsidRDefault="00A21E24">
            <w:pPr>
              <w:rPr>
                <w:rFonts w:ascii="Tahoma" w:hAnsi="Tahoma" w:cs="Tahoma"/>
              </w:rPr>
            </w:pPr>
          </w:p>
          <w:p w:rsidR="00A21E24" w:rsidRPr="00B06392" w:rsidRDefault="00A21E24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500 000,00 na jedno i wszystkie zdarzenia / ryzyka</w:t>
            </w:r>
          </w:p>
          <w:p w:rsidR="00A21E24" w:rsidRPr="00B06392" w:rsidRDefault="00A21E2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1E24" w:rsidRPr="00B06392" w:rsidRDefault="00A21E24">
            <w:pPr>
              <w:rPr>
                <w:rFonts w:ascii="Tahoma" w:hAnsi="Tahoma" w:cs="Tahoma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A21E24" w:rsidRPr="00B06392" w:rsidRDefault="00A21E24">
            <w:pPr>
              <w:rPr>
                <w:rFonts w:ascii="Tahoma" w:hAnsi="Tahoma" w:cs="Tahoma"/>
              </w:rPr>
            </w:pPr>
          </w:p>
        </w:tc>
      </w:tr>
    </w:tbl>
    <w:p w:rsidR="00E67345" w:rsidRDefault="00E67345" w:rsidP="001F046D">
      <w:pPr>
        <w:jc w:val="both"/>
        <w:rPr>
          <w:rFonts w:ascii="Tahoma" w:hAnsi="Tahoma" w:cs="Tahoma"/>
          <w:b/>
        </w:rPr>
      </w:pPr>
    </w:p>
    <w:p w:rsidR="00BA1048" w:rsidRPr="0085104C" w:rsidRDefault="00BA1048" w:rsidP="001F046D">
      <w:pPr>
        <w:jc w:val="both"/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>Akceptujemy wszystkie klau</w:t>
      </w:r>
      <w:r w:rsidR="00DF2822">
        <w:rPr>
          <w:rFonts w:ascii="Tahoma" w:hAnsi="Tahoma" w:cs="Tahoma"/>
          <w:b/>
        </w:rPr>
        <w:t xml:space="preserve">zule obligatoryjne </w:t>
      </w:r>
      <w:r w:rsidRPr="0085104C">
        <w:rPr>
          <w:rFonts w:ascii="Tahoma" w:hAnsi="Tahoma" w:cs="Tahoma"/>
          <w:b/>
        </w:rPr>
        <w:t>oraz następujące klauzule fakultatywne w części I zamówienia:</w:t>
      </w:r>
    </w:p>
    <w:tbl>
      <w:tblPr>
        <w:tblW w:w="0" w:type="auto"/>
        <w:jc w:val="center"/>
        <w:tblInd w:w="-1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5742"/>
        <w:gridCol w:w="992"/>
        <w:gridCol w:w="1669"/>
      </w:tblGrid>
      <w:tr w:rsidR="00BA1048" w:rsidRPr="0085104C" w:rsidTr="0068771B">
        <w:trPr>
          <w:trHeight w:val="480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Nr</w:t>
            </w:r>
          </w:p>
          <w:p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Liczba punktów</w:t>
            </w:r>
          </w:p>
        </w:tc>
      </w:tr>
      <w:tr w:rsidR="00BA1048" w:rsidRPr="0085104C" w:rsidTr="0068771B">
        <w:trPr>
          <w:trHeight w:val="41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C01665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:rsidTr="0068771B">
        <w:trPr>
          <w:trHeight w:val="401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C01665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:rsidTr="0068771B">
        <w:trPr>
          <w:trHeight w:val="40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C01665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strajków, zamieszek, rozruchów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:rsidTr="0068771B">
        <w:trPr>
          <w:trHeight w:val="411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:rsidTr="0068771B">
        <w:trPr>
          <w:trHeight w:val="411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:rsidTr="0068771B">
        <w:trPr>
          <w:trHeight w:val="480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</w:rPr>
              <w:t>Klauzula zwiększenia limitu odpowiedzialności dla kosztów odtworzenia dokumentów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AC73BF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:rsidTr="0068771B">
        <w:trPr>
          <w:trHeight w:val="480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zwiększenia limitu odpowiedzialności dla przezornej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68771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:rsidTr="0068771B">
        <w:trPr>
          <w:trHeight w:val="480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 pkt</w:t>
            </w:r>
          </w:p>
        </w:tc>
      </w:tr>
      <w:tr w:rsidR="00BA1048" w:rsidRPr="0085104C" w:rsidTr="0068771B">
        <w:trPr>
          <w:trHeight w:val="404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EA2773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:rsidTr="0068771B">
        <w:trPr>
          <w:trHeight w:val="5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 pkt</w:t>
            </w:r>
          </w:p>
        </w:tc>
      </w:tr>
      <w:tr w:rsidR="00BA1048" w:rsidRPr="0085104C" w:rsidTr="0068771B">
        <w:trPr>
          <w:trHeight w:val="469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A1048" w:rsidRPr="0068771B" w:rsidRDefault="0068771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</w:tbl>
    <w:p w:rsidR="00D85873" w:rsidRPr="0085104C" w:rsidRDefault="00D85873" w:rsidP="00D53999">
      <w:pPr>
        <w:spacing w:after="0" w:line="240" w:lineRule="auto"/>
        <w:rPr>
          <w:rFonts w:ascii="Tahoma" w:eastAsia="Times New Roman" w:hAnsi="Tahoma" w:cs="Tahoma"/>
          <w:b/>
        </w:rPr>
      </w:pPr>
    </w:p>
    <w:p w:rsidR="0068771B" w:rsidRDefault="0068771B" w:rsidP="00D27849">
      <w:pPr>
        <w:spacing w:after="0" w:line="240" w:lineRule="auto"/>
        <w:rPr>
          <w:rFonts w:ascii="Tahoma" w:eastAsia="Times New Roman" w:hAnsi="Tahoma" w:cs="Tahoma"/>
          <w:b/>
        </w:rPr>
      </w:pPr>
    </w:p>
    <w:p w:rsidR="00D27849" w:rsidRDefault="00D53999" w:rsidP="00D27849">
      <w:pPr>
        <w:spacing w:after="0" w:line="240" w:lineRule="auto"/>
        <w:rPr>
          <w:rFonts w:ascii="Tahoma" w:eastAsia="Times New Roman" w:hAnsi="Tahoma" w:cs="Tahoma"/>
        </w:rPr>
      </w:pPr>
      <w:r w:rsidRPr="0085104C">
        <w:rPr>
          <w:rFonts w:ascii="Tahoma" w:eastAsia="Times New Roman" w:hAnsi="Tahoma" w:cs="Tahoma"/>
          <w:b/>
        </w:rPr>
        <w:lastRenderedPageBreak/>
        <w:t>Część II zamówienia</w:t>
      </w:r>
      <w:r w:rsidR="00D27849">
        <w:rPr>
          <w:rFonts w:ascii="Tahoma" w:eastAsia="Times New Roman" w:hAnsi="Tahoma" w:cs="Tahoma"/>
          <w:b/>
        </w:rPr>
        <w:t>:  u</w:t>
      </w:r>
      <w:r w:rsidRPr="0085104C">
        <w:rPr>
          <w:rFonts w:ascii="Tahoma" w:eastAsia="Times New Roman" w:hAnsi="Tahoma" w:cs="Tahoma"/>
          <w:b/>
        </w:rPr>
        <w:t>bezpieczenie pojazdów mechanicznych Gminy Pińczów  wraz z jednostkami organizacyjnymi.</w:t>
      </w:r>
      <w:r w:rsidRPr="0085104C">
        <w:rPr>
          <w:rFonts w:ascii="Tahoma" w:eastAsia="Times New Roman" w:hAnsi="Tahoma" w:cs="Tahoma"/>
          <w:b/>
        </w:rPr>
        <w:br/>
      </w:r>
    </w:p>
    <w:p w:rsidR="00D27849" w:rsidRPr="001978A0" w:rsidRDefault="00D27849" w:rsidP="00D27849">
      <w:pPr>
        <w:spacing w:after="0" w:line="240" w:lineRule="auto"/>
        <w:rPr>
          <w:rFonts w:ascii="Tahoma" w:eastAsia="Times New Roman" w:hAnsi="Tahoma" w:cs="Tahoma"/>
        </w:rPr>
      </w:pPr>
      <w:r w:rsidRPr="001978A0">
        <w:rPr>
          <w:rFonts w:ascii="Tahoma" w:eastAsia="Times New Roman" w:hAnsi="Tahoma" w:cs="Tahoma"/>
        </w:rPr>
        <w:t>- Składka za 12 miesięczny okres ubezpieczenia dla wszystkich rodzajów ubezpieczeń w II części  wynosi ………………………………zł ( słownie:………………………………………………………………………………………………..)</w:t>
      </w:r>
    </w:p>
    <w:p w:rsidR="00D27849" w:rsidRPr="001978A0" w:rsidRDefault="00D27849" w:rsidP="00D27849">
      <w:pPr>
        <w:spacing w:after="0" w:line="240" w:lineRule="auto"/>
        <w:rPr>
          <w:rFonts w:ascii="Tahoma" w:eastAsia="Times New Roman" w:hAnsi="Tahoma" w:cs="Tahoma"/>
        </w:rPr>
      </w:pPr>
    </w:p>
    <w:p w:rsidR="00D27849" w:rsidRPr="00CB4414" w:rsidRDefault="00D27849" w:rsidP="00D27849">
      <w:pPr>
        <w:spacing w:after="0" w:line="240" w:lineRule="auto"/>
        <w:rPr>
          <w:rFonts w:ascii="Tahoma" w:eastAsia="Times New Roman" w:hAnsi="Tahoma" w:cs="Tahoma"/>
        </w:rPr>
      </w:pPr>
      <w:r w:rsidRPr="001978A0">
        <w:rPr>
          <w:rFonts w:ascii="Tahoma" w:eastAsia="Times New Roman" w:hAnsi="Tahoma" w:cs="Tahoma"/>
        </w:rPr>
        <w:t>- Składka za 24 miesięczny okres ubezpieczenia dla wszystkich rodzajów ubezpieczeń w II części  wynosi ………………………………zł ( słownie:………………………………………………………………………………………………..)</w:t>
      </w:r>
    </w:p>
    <w:p w:rsidR="00D27849" w:rsidRDefault="00D27849" w:rsidP="00D27849">
      <w:pPr>
        <w:spacing w:after="0" w:line="240" w:lineRule="auto"/>
        <w:rPr>
          <w:rFonts w:ascii="Tahoma" w:hAnsi="Tahoma" w:cs="Tahoma"/>
          <w:b/>
        </w:rPr>
      </w:pPr>
    </w:p>
    <w:p w:rsidR="00D27849" w:rsidRPr="00D27849" w:rsidRDefault="00D27849" w:rsidP="00D27849">
      <w:pPr>
        <w:spacing w:after="0" w:line="240" w:lineRule="auto"/>
        <w:rPr>
          <w:rFonts w:ascii="Tahoma" w:hAnsi="Tahoma" w:cs="Tahoma"/>
        </w:rPr>
      </w:pPr>
      <w:r w:rsidRPr="00D27849">
        <w:rPr>
          <w:rFonts w:ascii="Tahoma" w:hAnsi="Tahoma" w:cs="Tahoma"/>
        </w:rPr>
        <w:t>- Wyszczególnione stawki</w:t>
      </w:r>
      <w:r w:rsidR="00EE05FE">
        <w:rPr>
          <w:rFonts w:ascii="Tahoma" w:hAnsi="Tahoma" w:cs="Tahoma"/>
        </w:rPr>
        <w:t xml:space="preserve"> / składki</w:t>
      </w:r>
      <w:r w:rsidRPr="00D27849">
        <w:rPr>
          <w:rFonts w:ascii="Tahoma" w:hAnsi="Tahoma" w:cs="Tahoma"/>
        </w:rPr>
        <w:t xml:space="preserve"> ubezpieczeń komunikacyjnych</w:t>
      </w:r>
      <w:r w:rsidR="00EE05FE">
        <w:rPr>
          <w:rFonts w:ascii="Tahoma" w:hAnsi="Tahoma" w:cs="Tahoma"/>
        </w:rPr>
        <w:t xml:space="preserve"> OC, AC, NNW</w:t>
      </w:r>
      <w:r w:rsidRPr="00D27849">
        <w:rPr>
          <w:rFonts w:ascii="Tahoma" w:hAnsi="Tahoma" w:cs="Tahoma"/>
        </w:rPr>
        <w:t xml:space="preserve"> obowiązują przez wskazany 24 miesięczny okres obowiązywania warunków ubezpieczenia. </w:t>
      </w:r>
    </w:p>
    <w:p w:rsidR="00D27849" w:rsidRPr="00D27849" w:rsidRDefault="00D27849" w:rsidP="00D27849">
      <w:pPr>
        <w:spacing w:after="0" w:line="240" w:lineRule="auto"/>
        <w:rPr>
          <w:rFonts w:ascii="Tahoma" w:eastAsia="Times New Roman" w:hAnsi="Tahoma" w:cs="Tahoma"/>
          <w:bCs/>
          <w:iCs/>
        </w:rPr>
      </w:pPr>
    </w:p>
    <w:p w:rsidR="00EA1EEC" w:rsidRDefault="00D27849" w:rsidP="00D27849">
      <w:pPr>
        <w:spacing w:after="0" w:line="240" w:lineRule="auto"/>
        <w:rPr>
          <w:rFonts w:ascii="Tahoma" w:hAnsi="Tahoma" w:cs="Tahoma"/>
        </w:rPr>
      </w:pPr>
      <w:r w:rsidRPr="00D27849">
        <w:rPr>
          <w:rFonts w:ascii="Tahoma" w:eastAsia="Times New Roman" w:hAnsi="Tahoma" w:cs="Tahoma"/>
          <w:bCs/>
          <w:iCs/>
        </w:rPr>
        <w:t xml:space="preserve"> </w:t>
      </w:r>
      <w:r w:rsidRPr="00D27849">
        <w:rPr>
          <w:rFonts w:ascii="Tahoma" w:eastAsia="Times New Roman" w:hAnsi="Tahoma" w:cs="Tahoma"/>
        </w:rPr>
        <w:t xml:space="preserve">- </w:t>
      </w:r>
      <w:r w:rsidR="00076CAF" w:rsidRPr="00D27849">
        <w:rPr>
          <w:rFonts w:ascii="Tahoma" w:hAnsi="Tahoma" w:cs="Tahoma"/>
        </w:rPr>
        <w:t>Ubezpieczenie Komunikacyjne dla pojazdów</w:t>
      </w:r>
      <w:r w:rsidR="00EE05FE">
        <w:rPr>
          <w:rFonts w:ascii="Tahoma" w:hAnsi="Tahoma" w:cs="Tahoma"/>
        </w:rPr>
        <w:t xml:space="preserve"> </w:t>
      </w:r>
      <w:r w:rsidR="005E168C" w:rsidRPr="00D27849">
        <w:rPr>
          <w:rFonts w:ascii="Tahoma" w:hAnsi="Tahoma" w:cs="Tahoma"/>
        </w:rPr>
        <w:t xml:space="preserve">wymienionych w </w:t>
      </w:r>
      <w:r w:rsidR="005057C5" w:rsidRPr="00D27849">
        <w:rPr>
          <w:rFonts w:ascii="Tahoma" w:hAnsi="Tahoma" w:cs="Tahoma"/>
        </w:rPr>
        <w:t>załącznik do</w:t>
      </w:r>
      <w:r w:rsidR="00D1749B" w:rsidRPr="00D27849">
        <w:rPr>
          <w:rFonts w:ascii="Tahoma" w:hAnsi="Tahoma" w:cs="Tahoma"/>
        </w:rPr>
        <w:t xml:space="preserve"> </w:t>
      </w:r>
      <w:r w:rsidR="00B7117E" w:rsidRPr="00D27849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. </w:t>
      </w:r>
    </w:p>
    <w:p w:rsidR="00D27849" w:rsidRPr="00D27849" w:rsidRDefault="00D27849" w:rsidP="00D27849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pPr w:leftFromText="141" w:rightFromText="141" w:vertAnchor="text" w:horzAnchor="margin" w:tblpY="69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93"/>
        <w:gridCol w:w="2102"/>
        <w:gridCol w:w="1633"/>
        <w:gridCol w:w="1372"/>
        <w:gridCol w:w="1694"/>
        <w:gridCol w:w="1442"/>
      </w:tblGrid>
      <w:tr w:rsidR="00D27849" w:rsidRPr="0085104C" w:rsidTr="00D27849">
        <w:trPr>
          <w:trHeight w:val="2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85104C">
              <w:rPr>
                <w:rFonts w:ascii="Tahoma" w:hAnsi="Tahoma" w:cs="Tahoma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Nazwa Jednostki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Marka – nr, rejestracyjny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 xml:space="preserve">                Składka za 12 miesięcy</w:t>
            </w:r>
          </w:p>
        </w:tc>
      </w:tr>
      <w:tr w:rsidR="00D27849" w:rsidRPr="0085104C" w:rsidTr="00D27849">
        <w:trPr>
          <w:trHeight w:val="19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OC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 xml:space="preserve"> AC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Obowiązująca stawka AC (%)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NNW</w:t>
            </w:r>
          </w:p>
        </w:tc>
      </w:tr>
      <w:tr w:rsidR="00D27849" w:rsidRPr="001978A0" w:rsidTr="00D27849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Bogucice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Ford Transit 330M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 xml:space="preserve"> TPI 30HS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Brzeście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Gazela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 TPI V 998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:rsidTr="00D27849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3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OSP Winiary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Gazela </w:t>
            </w:r>
            <w:r>
              <w:rPr>
                <w:rFonts w:ascii="Tahoma" w:hAnsi="Tahoma" w:cs="Tahoma"/>
                <w:bCs/>
                <w:color w:val="000000"/>
              </w:rPr>
              <w:t>GRK</w:t>
            </w:r>
          </w:p>
          <w:p w:rsidR="00D27849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GAZ27057-096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TPI V 6</w:t>
            </w:r>
            <w:r w:rsidRPr="0085104C">
              <w:rPr>
                <w:rFonts w:ascii="Tahoma" w:hAnsi="Tahoma" w:cs="Tahoma"/>
                <w:bCs/>
                <w:color w:val="000000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:rsidTr="00D27849">
        <w:trPr>
          <w:trHeight w:val="7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85104C">
              <w:rPr>
                <w:rFonts w:ascii="Tahoma" w:hAnsi="Tahoma" w:cs="Tahoma"/>
                <w:bCs/>
                <w:color w:val="000000"/>
                <w:lang w:val="en-US"/>
              </w:rPr>
              <w:t xml:space="preserve">Mercedes Benz </w:t>
            </w:r>
            <w:proofErr w:type="spellStart"/>
            <w:r w:rsidRPr="0085104C">
              <w:rPr>
                <w:rFonts w:ascii="Tahoma" w:hAnsi="Tahoma" w:cs="Tahoma"/>
                <w:bCs/>
                <w:color w:val="000000"/>
                <w:lang w:val="en-US"/>
              </w:rPr>
              <w:t>Axor</w:t>
            </w:r>
            <w:proofErr w:type="spellEnd"/>
            <w:r w:rsidRPr="0085104C">
              <w:rPr>
                <w:rFonts w:ascii="Tahoma" w:hAnsi="Tahoma" w:cs="Tahoma"/>
                <w:bCs/>
                <w:color w:val="000000"/>
                <w:lang w:val="en-US"/>
              </w:rPr>
              <w:t xml:space="preserve"> 1833A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85104C">
              <w:rPr>
                <w:rFonts w:ascii="Tahoma" w:hAnsi="Tahoma" w:cs="Tahoma"/>
                <w:bCs/>
                <w:color w:val="000000"/>
                <w:lang w:val="en-US"/>
              </w:rPr>
              <w:t>TPI 98 JS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85104C">
              <w:rPr>
                <w:rFonts w:ascii="Tahoma" w:hAnsi="Tahoma" w:cs="Tahoma"/>
                <w:bCs/>
                <w:color w:val="000000"/>
                <w:lang w:val="en-US"/>
              </w:rPr>
              <w:t>Renault Master WB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85104C">
              <w:rPr>
                <w:rFonts w:ascii="Tahoma" w:hAnsi="Tahoma" w:cs="Tahoma"/>
                <w:bCs/>
                <w:color w:val="000000"/>
                <w:lang w:val="en-US"/>
              </w:rPr>
              <w:t>TPI 98 UH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:rsidTr="00D27849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Kopernia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Ford Transit 260 S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TPI 35 GR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Kopernia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Jelcz 00-4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 TPI H 611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:rsidTr="00D27849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Kowala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Ford Transit  260 s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TPI 76 HL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Kozubów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Renault MIdlum220DCI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TPI 25 LE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:rsidTr="00D27849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Krzyżanowice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Gazela  GAZ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 TPI 47 CY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:rsidTr="00D27849">
        <w:trPr>
          <w:trHeight w:val="6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Marzęcin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Ford Transit 135 T 350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TPI 98 JV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1978A0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Młodzawy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Ford Transit 350 M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TPI K 997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6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Pińczów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Volkswagen Transporter  T 4      TPI S 360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:rsidTr="00D27849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Podłęże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85104C">
              <w:rPr>
                <w:rFonts w:ascii="Tahoma" w:hAnsi="Tahoma" w:cs="Tahoma"/>
                <w:bCs/>
                <w:color w:val="000000"/>
                <w:lang w:val="en-US"/>
              </w:rPr>
              <w:t xml:space="preserve">Mercedes  Benz 614 D 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85104C">
              <w:rPr>
                <w:rFonts w:ascii="Tahoma" w:hAnsi="Tahoma" w:cs="Tahoma"/>
                <w:bCs/>
                <w:color w:val="000000"/>
                <w:lang w:val="en-US"/>
              </w:rPr>
              <w:t>TPI 36 LW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6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lastRenderedPageBreak/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Skowronno Górne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 F S C Żuk  A 07 J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KEG 126 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:rsidTr="00D27849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16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Uników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Ford Transit 330 M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TPI E 998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Zagość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Jelcz  00-4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TPI G 998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:rsidTr="00D27849">
        <w:trPr>
          <w:trHeight w:val="7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OSP 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Przyczepa Neptun </w:t>
            </w:r>
            <w:proofErr w:type="spellStart"/>
            <w:r w:rsidRPr="0085104C">
              <w:rPr>
                <w:rFonts w:ascii="Tahoma" w:hAnsi="Tahoma" w:cs="Tahoma"/>
                <w:bCs/>
                <w:color w:val="000000"/>
              </w:rPr>
              <w:t>Remorgue</w:t>
            </w:r>
            <w:proofErr w:type="spellEnd"/>
            <w:r w:rsidRPr="0085104C">
              <w:rPr>
                <w:rFonts w:ascii="Tahoma" w:hAnsi="Tahoma" w:cs="Tahoma"/>
                <w:bCs/>
                <w:color w:val="000000"/>
              </w:rPr>
              <w:t xml:space="preserve"> 1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TPI X 936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EE05FE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:rsidTr="00D27849">
        <w:trPr>
          <w:trHeight w:val="7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85104C">
              <w:rPr>
                <w:rFonts w:ascii="Tahoma" w:hAnsi="Tahoma" w:cs="Tahoma"/>
                <w:lang w:eastAsia="en-US"/>
              </w:rPr>
              <w:t>OSP 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85104C">
              <w:rPr>
                <w:rFonts w:ascii="Tahoma" w:hAnsi="Tahoma" w:cs="Tahoma"/>
              </w:rPr>
              <w:t>LWT 250 K +</w:t>
            </w:r>
          </w:p>
          <w:p w:rsidR="00D27849" w:rsidRPr="0085104C" w:rsidRDefault="00D27849" w:rsidP="00E91588">
            <w:pPr>
              <w:spacing w:after="0" w:line="240" w:lineRule="auto"/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Rydwan A 1300</w:t>
            </w:r>
          </w:p>
          <w:p w:rsidR="00D27849" w:rsidRPr="0085104C" w:rsidRDefault="00D27849" w:rsidP="00E91588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85104C">
              <w:rPr>
                <w:rFonts w:ascii="Tahoma" w:hAnsi="Tahoma" w:cs="Tahoma"/>
              </w:rPr>
              <w:t>TPI X 966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:rsidTr="00D27849">
        <w:trPr>
          <w:trHeight w:val="9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1B4539" w:rsidRDefault="00D27849" w:rsidP="00E91588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1B4539">
              <w:rPr>
                <w:rFonts w:ascii="Tahoma" w:hAnsi="Tahoma" w:cs="Tahoma"/>
                <w:lang w:eastAsia="en-US"/>
              </w:rPr>
              <w:t>OSP Pińczów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9C0E1B">
              <w:rPr>
                <w:rFonts w:ascii="Tahoma" w:hAnsi="Tahoma" w:cs="Tahoma"/>
                <w:lang w:val="en-US" w:eastAsia="en-US"/>
              </w:rPr>
              <w:t>Opel MOVANO 2.3 CDTI</w:t>
            </w:r>
          </w:p>
          <w:p w:rsidR="00D27849" w:rsidRPr="009C0E1B" w:rsidRDefault="00D27849" w:rsidP="00E9158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9C0E1B">
              <w:rPr>
                <w:rFonts w:ascii="Tahoma" w:hAnsi="Tahoma" w:cs="Tahoma"/>
                <w:lang w:val="en-US" w:eastAsia="en-US"/>
              </w:rPr>
              <w:t>TPI  2ØVN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5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Zespół Szkół w Pińczowie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Volkswagen   T 5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TPI S 560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:rsidTr="00D27849">
        <w:trPr>
          <w:trHeight w:val="4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PSCK Pińczów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Ford Transit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D3 FAGY 300L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TPI  L 305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1978A0" w:rsidTr="00D2784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Gimnazjum nr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proofErr w:type="spellStart"/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Autosan</w:t>
            </w:r>
            <w:proofErr w:type="spellEnd"/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 xml:space="preserve"> 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Tramp A 09-09 L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9C0E1B">
              <w:rPr>
                <w:rFonts w:ascii="Tahoma" w:hAnsi="Tahoma" w:cs="Tahoma"/>
                <w:bCs/>
                <w:color w:val="000000"/>
                <w:lang w:val="en-US"/>
              </w:rPr>
              <w:t>TPI T 400</w:t>
            </w:r>
          </w:p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:rsidTr="00D27849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eastAsia="Calibri" w:hAnsi="Tahoma" w:cs="Tahoma"/>
                <w:bCs/>
                <w:color w:val="000000"/>
              </w:rPr>
              <w:t>Zespół Szkół w Pińczowie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Przyczepa Niewiadów B 1401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TPI X</w:t>
            </w:r>
            <w:r w:rsidRPr="0085104C">
              <w:rPr>
                <w:rFonts w:ascii="Tahoma" w:hAnsi="Tahoma" w:cs="Tahoma"/>
                <w:bCs/>
                <w:color w:val="000000"/>
              </w:rPr>
              <w:t xml:space="preserve"> 622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EE05FE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:rsidTr="00D27849">
        <w:trPr>
          <w:trHeight w:val="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Urząd Miejski w Pińczowie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Kia </w:t>
            </w:r>
            <w:proofErr w:type="spellStart"/>
            <w:r w:rsidRPr="0085104C">
              <w:rPr>
                <w:rFonts w:ascii="Tahoma" w:hAnsi="Tahoma" w:cs="Tahoma"/>
                <w:bCs/>
                <w:color w:val="000000"/>
              </w:rPr>
              <w:t>Carens</w:t>
            </w:r>
            <w:proofErr w:type="spellEnd"/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TPI L 801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:rsidTr="00D278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Urząd Miejski w Pińczowie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Toyota Verso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TPI 01 JE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Urząd Miejski w Pińczowie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Przyczepa Niewiadów  B 750</w:t>
            </w:r>
          </w:p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TPI X 219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8D515B" w:rsidRPr="0085104C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1B453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B4539">
              <w:rPr>
                <w:rFonts w:ascii="Tahoma" w:hAnsi="Tahoma" w:cs="Tahoma"/>
                <w:bCs/>
                <w:color w:val="000000"/>
              </w:rPr>
              <w:t>Gimnazjum nr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Opel </w:t>
            </w:r>
            <w:proofErr w:type="spellStart"/>
            <w:r w:rsidR="001B4539">
              <w:rPr>
                <w:rFonts w:ascii="Tahoma" w:hAnsi="Tahoma" w:cs="Tahoma"/>
                <w:bCs/>
                <w:color w:val="000000"/>
              </w:rPr>
              <w:t>Vivaro</w:t>
            </w:r>
            <w:proofErr w:type="spellEnd"/>
            <w:r w:rsidR="001B4539">
              <w:t xml:space="preserve"> </w:t>
            </w:r>
            <w:r w:rsidR="001B4539" w:rsidRPr="001B4539">
              <w:rPr>
                <w:rFonts w:ascii="Tahoma" w:hAnsi="Tahoma" w:cs="Tahoma"/>
                <w:bCs/>
                <w:color w:val="000000"/>
              </w:rPr>
              <w:t>TPI99TE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8D515B" w:rsidRPr="0085104C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MGOPS Pińczów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9" w:rsidRDefault="008D515B" w:rsidP="00E9158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ahoma" w:hAnsi="Tahoma" w:cs="Tahoma"/>
                <w:bCs/>
                <w:color w:val="000000"/>
              </w:rPr>
              <w:t>Skoda</w:t>
            </w:r>
            <w:r w:rsidR="001B4539">
              <w:t xml:space="preserve">  </w:t>
            </w:r>
          </w:p>
          <w:p w:rsidR="008D515B" w:rsidRPr="0085104C" w:rsidRDefault="001B453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B4539">
              <w:rPr>
                <w:rFonts w:ascii="Tahoma" w:hAnsi="Tahoma" w:cs="Tahoma"/>
                <w:bCs/>
                <w:color w:val="000000"/>
              </w:rPr>
              <w:t>TPI11LV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B" w:rsidRPr="0085104C" w:rsidRDefault="008D515B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</w:tbl>
    <w:p w:rsidR="001B4539" w:rsidRDefault="001B4539" w:rsidP="00DE5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1978A0" w:rsidRDefault="001978A0" w:rsidP="00DE5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</w:p>
    <w:p w:rsidR="00DE5684" w:rsidRPr="00DE5684" w:rsidRDefault="00F4014B" w:rsidP="00DE5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 xml:space="preserve">III </w:t>
      </w:r>
      <w:r w:rsidR="00C57FCF" w:rsidRPr="0085104C">
        <w:rPr>
          <w:rFonts w:ascii="Tahoma" w:hAnsi="Tahoma" w:cs="Tahoma"/>
          <w:b/>
        </w:rPr>
        <w:t>część zamówieni</w:t>
      </w:r>
      <w:r w:rsidR="00DE5684">
        <w:rPr>
          <w:rFonts w:ascii="Tahoma" w:hAnsi="Tahoma" w:cs="Tahoma"/>
          <w:b/>
        </w:rPr>
        <w:t>a</w:t>
      </w:r>
      <w:r w:rsidR="00DE5684">
        <w:rPr>
          <w:rFonts w:ascii="Tahoma" w:eastAsia="Times New Roman" w:hAnsi="Tahoma" w:cs="Tahoma"/>
          <w:b/>
        </w:rPr>
        <w:t>: u</w:t>
      </w:r>
      <w:r w:rsidR="00A40466" w:rsidRPr="0085104C">
        <w:rPr>
          <w:rFonts w:ascii="Tahoma" w:eastAsia="Times New Roman" w:hAnsi="Tahoma" w:cs="Tahoma"/>
          <w:b/>
        </w:rPr>
        <w:t>bezpieczenie  N</w:t>
      </w:r>
      <w:r w:rsidR="00DE5684">
        <w:rPr>
          <w:rFonts w:ascii="Tahoma" w:eastAsia="Times New Roman" w:hAnsi="Tahoma" w:cs="Tahoma"/>
          <w:b/>
        </w:rPr>
        <w:t xml:space="preserve">NW  członków OSP Gminy Pińczów  </w:t>
      </w:r>
      <w:r w:rsidR="00B033CE" w:rsidRPr="0085104C">
        <w:rPr>
          <w:rFonts w:ascii="Tahoma" w:eastAsia="Times New Roman" w:hAnsi="Tahoma" w:cs="Tahoma"/>
          <w:b/>
        </w:rPr>
        <w:t>zgodnie z wymogami zawartymi w zapyt</w:t>
      </w:r>
      <w:r w:rsidR="00DE5684">
        <w:rPr>
          <w:rFonts w:ascii="Tahoma" w:eastAsia="Times New Roman" w:hAnsi="Tahoma" w:cs="Tahoma"/>
          <w:b/>
        </w:rPr>
        <w:t xml:space="preserve">aniu ofertowym . </w:t>
      </w:r>
    </w:p>
    <w:p w:rsidR="00DE5684" w:rsidRDefault="00DE5684" w:rsidP="00DE5684">
      <w:pPr>
        <w:spacing w:after="0" w:line="240" w:lineRule="auto"/>
        <w:rPr>
          <w:rFonts w:ascii="Tahoma" w:eastAsia="Times New Roman" w:hAnsi="Tahoma" w:cs="Tahoma"/>
        </w:rPr>
      </w:pPr>
    </w:p>
    <w:p w:rsidR="00DE5684" w:rsidRPr="00CB4414" w:rsidRDefault="00DE5684" w:rsidP="00DE5684">
      <w:pPr>
        <w:spacing w:after="0" w:line="240" w:lineRule="auto"/>
        <w:rPr>
          <w:rFonts w:ascii="Tahoma" w:eastAsia="Times New Roman" w:hAnsi="Tahoma" w:cs="Tahoma"/>
        </w:rPr>
      </w:pPr>
      <w:r w:rsidRPr="00CB4414">
        <w:rPr>
          <w:rFonts w:ascii="Tahoma" w:eastAsia="Times New Roman" w:hAnsi="Tahoma" w:cs="Tahoma"/>
        </w:rPr>
        <w:t xml:space="preserve">Składka za </w:t>
      </w:r>
      <w:r>
        <w:rPr>
          <w:rFonts w:ascii="Tahoma" w:eastAsia="Times New Roman" w:hAnsi="Tahoma" w:cs="Tahoma"/>
        </w:rPr>
        <w:t>24</w:t>
      </w:r>
      <w:r w:rsidRPr="00CB4414">
        <w:rPr>
          <w:rFonts w:ascii="Tahoma" w:eastAsia="Times New Roman" w:hAnsi="Tahoma" w:cs="Tahoma"/>
        </w:rPr>
        <w:t xml:space="preserve"> miesięczny okres ubezpieczenia dla wszystkich rodzajów ubezpieczeń w I</w:t>
      </w:r>
      <w:r>
        <w:rPr>
          <w:rFonts w:ascii="Tahoma" w:eastAsia="Times New Roman" w:hAnsi="Tahoma" w:cs="Tahoma"/>
        </w:rPr>
        <w:t>II</w:t>
      </w:r>
      <w:r w:rsidRPr="00CB4414">
        <w:rPr>
          <w:rFonts w:ascii="Tahoma" w:eastAsia="Times New Roman" w:hAnsi="Tahoma" w:cs="Tahoma"/>
        </w:rPr>
        <w:t xml:space="preserve"> części  wynosi ………………………………</w:t>
      </w:r>
      <w:r>
        <w:rPr>
          <w:rFonts w:ascii="Tahoma" w:eastAsia="Times New Roman" w:hAnsi="Tahoma" w:cs="Tahoma"/>
        </w:rPr>
        <w:t>zł ( słownie:…</w:t>
      </w:r>
      <w:r w:rsidRPr="00CB4414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……………………………………………..)</w:t>
      </w:r>
    </w:p>
    <w:p w:rsidR="00CB1E67" w:rsidRDefault="00CB1E67" w:rsidP="00A60411">
      <w:pPr>
        <w:spacing w:after="0" w:line="360" w:lineRule="auto"/>
        <w:jc w:val="both"/>
        <w:rPr>
          <w:rFonts w:ascii="Tahoma" w:eastAsia="Times New Roman" w:hAnsi="Tahoma" w:cs="Tahoma"/>
        </w:rPr>
      </w:pPr>
    </w:p>
    <w:p w:rsidR="008D515B" w:rsidRPr="0085104C" w:rsidRDefault="008D515B" w:rsidP="00A60411">
      <w:pPr>
        <w:spacing w:after="0" w:line="36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7"/>
        <w:gridCol w:w="2452"/>
        <w:gridCol w:w="2840"/>
        <w:gridCol w:w="1397"/>
        <w:gridCol w:w="1566"/>
      </w:tblGrid>
      <w:tr w:rsidR="00DE5684" w:rsidRPr="0085104C" w:rsidTr="00DE5684">
        <w:tc>
          <w:tcPr>
            <w:tcW w:w="2427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lastRenderedPageBreak/>
              <w:t>Rodzaj ubezpieczenia</w:t>
            </w:r>
          </w:p>
        </w:tc>
        <w:tc>
          <w:tcPr>
            <w:tcW w:w="2452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Ubezpieczający</w:t>
            </w:r>
          </w:p>
        </w:tc>
        <w:tc>
          <w:tcPr>
            <w:tcW w:w="2840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Suma ubezpieczenia</w:t>
            </w:r>
          </w:p>
        </w:tc>
        <w:tc>
          <w:tcPr>
            <w:tcW w:w="1397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Składka za 24 miesiące</w:t>
            </w:r>
          </w:p>
        </w:tc>
        <w:tc>
          <w:tcPr>
            <w:tcW w:w="1566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Składka za 12 miesięcy</w:t>
            </w:r>
          </w:p>
        </w:tc>
      </w:tr>
      <w:tr w:rsidR="00DE5684" w:rsidRPr="0085104C" w:rsidTr="00DE5684">
        <w:tc>
          <w:tcPr>
            <w:tcW w:w="2427" w:type="dxa"/>
          </w:tcPr>
          <w:p w:rsidR="00DE5684" w:rsidRPr="0085104C" w:rsidRDefault="00DE5684" w:rsidP="009331BF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NNW  członków OSP bezimienne 17 jednostek</w:t>
            </w:r>
          </w:p>
        </w:tc>
        <w:tc>
          <w:tcPr>
            <w:tcW w:w="2452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Gmina Pińczów</w:t>
            </w:r>
          </w:p>
        </w:tc>
        <w:tc>
          <w:tcPr>
            <w:tcW w:w="2840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10 000  zł na 1 osobę</w:t>
            </w:r>
          </w:p>
          <w:p w:rsidR="00DE5684" w:rsidRPr="0085104C" w:rsidRDefault="00DE5684">
            <w:pPr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</w:p>
        </w:tc>
        <w:tc>
          <w:tcPr>
            <w:tcW w:w="1566" w:type="dxa"/>
          </w:tcPr>
          <w:p w:rsidR="00DE5684" w:rsidRPr="0085104C" w:rsidRDefault="00DE5684">
            <w:pPr>
              <w:rPr>
                <w:rFonts w:ascii="Tahoma" w:hAnsi="Tahoma" w:cs="Tahoma"/>
              </w:rPr>
            </w:pPr>
          </w:p>
        </w:tc>
      </w:tr>
      <w:tr w:rsidR="00DF2822" w:rsidRPr="0085104C" w:rsidTr="00DE5684">
        <w:tc>
          <w:tcPr>
            <w:tcW w:w="2427" w:type="dxa"/>
          </w:tcPr>
          <w:p w:rsidR="00DF2822" w:rsidRPr="001B4539" w:rsidRDefault="00DF2822" w:rsidP="00DF2822">
            <w:pPr>
              <w:rPr>
                <w:rFonts w:ascii="Tahoma" w:hAnsi="Tahoma" w:cs="Tahoma"/>
              </w:rPr>
            </w:pPr>
            <w:r w:rsidRPr="001B4539">
              <w:rPr>
                <w:rFonts w:ascii="Tahoma" w:hAnsi="Tahoma" w:cs="Tahoma"/>
              </w:rPr>
              <w:t>NNW  członków OSP</w:t>
            </w:r>
            <w:r w:rsidR="00C01665" w:rsidRPr="001B4539">
              <w:rPr>
                <w:rFonts w:ascii="Tahoma" w:hAnsi="Tahoma" w:cs="Tahoma"/>
              </w:rPr>
              <w:t xml:space="preserve"> </w:t>
            </w:r>
            <w:r w:rsidRPr="001B4539">
              <w:rPr>
                <w:rFonts w:ascii="Tahoma" w:hAnsi="Tahoma" w:cs="Tahoma"/>
              </w:rPr>
              <w:t>– 20 osób</w:t>
            </w:r>
          </w:p>
          <w:p w:rsidR="00DF2822" w:rsidRPr="001B4539" w:rsidRDefault="00DF2822" w:rsidP="00DF2822">
            <w:pPr>
              <w:rPr>
                <w:rFonts w:ascii="Tahoma" w:hAnsi="Tahoma" w:cs="Tahoma"/>
              </w:rPr>
            </w:pPr>
          </w:p>
        </w:tc>
        <w:tc>
          <w:tcPr>
            <w:tcW w:w="2452" w:type="dxa"/>
          </w:tcPr>
          <w:p w:rsidR="00DF2822" w:rsidRPr="001B4539" w:rsidRDefault="00DF2822">
            <w:pPr>
              <w:rPr>
                <w:rFonts w:ascii="Tahoma" w:hAnsi="Tahoma" w:cs="Tahoma"/>
              </w:rPr>
            </w:pPr>
            <w:r w:rsidRPr="001B4539">
              <w:rPr>
                <w:rFonts w:ascii="Tahoma" w:hAnsi="Tahoma" w:cs="Tahoma"/>
              </w:rPr>
              <w:t>Gmina Pińczów</w:t>
            </w:r>
          </w:p>
        </w:tc>
        <w:tc>
          <w:tcPr>
            <w:tcW w:w="2840" w:type="dxa"/>
          </w:tcPr>
          <w:p w:rsidR="00DF2822" w:rsidRPr="0085104C" w:rsidRDefault="00DF2822">
            <w:pPr>
              <w:rPr>
                <w:rFonts w:ascii="Tahoma" w:hAnsi="Tahoma" w:cs="Tahoma"/>
              </w:rPr>
            </w:pPr>
          </w:p>
        </w:tc>
        <w:tc>
          <w:tcPr>
            <w:tcW w:w="1397" w:type="dxa"/>
          </w:tcPr>
          <w:p w:rsidR="00DF2822" w:rsidRPr="0085104C" w:rsidRDefault="00DF2822">
            <w:pPr>
              <w:rPr>
                <w:rFonts w:ascii="Tahoma" w:hAnsi="Tahoma" w:cs="Tahoma"/>
              </w:rPr>
            </w:pPr>
          </w:p>
        </w:tc>
        <w:tc>
          <w:tcPr>
            <w:tcW w:w="1566" w:type="dxa"/>
          </w:tcPr>
          <w:p w:rsidR="00DF2822" w:rsidRPr="0085104C" w:rsidRDefault="00DF2822">
            <w:pPr>
              <w:rPr>
                <w:rFonts w:ascii="Tahoma" w:hAnsi="Tahoma" w:cs="Tahoma"/>
              </w:rPr>
            </w:pPr>
          </w:p>
        </w:tc>
      </w:tr>
    </w:tbl>
    <w:p w:rsidR="001B4539" w:rsidRDefault="001B4539" w:rsidP="00DE367C">
      <w:pPr>
        <w:jc w:val="both"/>
        <w:rPr>
          <w:rFonts w:ascii="Tahoma" w:hAnsi="Tahoma" w:cs="Tahoma"/>
          <w:b/>
        </w:rPr>
      </w:pPr>
    </w:p>
    <w:p w:rsidR="00DE5684" w:rsidRDefault="0016030B" w:rsidP="00DE367C">
      <w:pPr>
        <w:jc w:val="both"/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 xml:space="preserve">Akceptujemy wszystkie klauzule obligatoryjne </w:t>
      </w:r>
    </w:p>
    <w:p w:rsidR="00594EA0" w:rsidRPr="000A09E5" w:rsidRDefault="00594EA0" w:rsidP="00DE5684">
      <w:pPr>
        <w:spacing w:after="0" w:line="240" w:lineRule="auto"/>
        <w:rPr>
          <w:rFonts w:ascii="Tahoma" w:hAnsi="Tahoma" w:cs="Tahoma"/>
          <w:b/>
        </w:rPr>
      </w:pPr>
      <w:r w:rsidRPr="000A09E5">
        <w:rPr>
          <w:rFonts w:ascii="Tahoma" w:hAnsi="Tahoma" w:cs="Tahoma"/>
          <w:b/>
        </w:rPr>
        <w:t>Oświadczenie dotyczące wszystkich części Zamówienia:</w:t>
      </w:r>
    </w:p>
    <w:p w:rsidR="00594EA0" w:rsidRPr="0085104C" w:rsidRDefault="00594EA0" w:rsidP="00544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>Oświadczamy, że uzyskaliśmy informacje niezbędne do przygotowania oferty i właściwego wykonania zamówienia oraz przyjmujemy warunki określone w zapytaniu ofertowym.</w:t>
      </w:r>
    </w:p>
    <w:p w:rsidR="00594EA0" w:rsidRPr="0085104C" w:rsidRDefault="00594EA0" w:rsidP="00544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5444BB" w:rsidRPr="0085104C" w:rsidRDefault="00594EA0" w:rsidP="00544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>Oświadczamy, że przyjmujemy wartości podane w zapytaniu ofertowym jako podstawę do ustalenia wysokości każdego odszkodowania bez odnoszenia ich do wartości nowej danego środka trwałego.</w:t>
      </w:r>
    </w:p>
    <w:p w:rsidR="00467ABB" w:rsidRPr="0085104C" w:rsidRDefault="00594EA0" w:rsidP="00544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>Oświadczamy, że zapoznaliśmy się i akceptujemy istotne post</w:t>
      </w:r>
      <w:r w:rsidR="005057C5" w:rsidRPr="0085104C">
        <w:rPr>
          <w:rFonts w:ascii="Tahoma" w:hAnsi="Tahoma" w:cs="Tahoma"/>
        </w:rPr>
        <w:t xml:space="preserve">anowienia umowy określone w </w:t>
      </w:r>
      <w:r w:rsidRPr="0085104C">
        <w:rPr>
          <w:rFonts w:ascii="Tahoma" w:hAnsi="Tahoma" w:cs="Tahoma"/>
        </w:rPr>
        <w:t xml:space="preserve">zapytaniu </w:t>
      </w:r>
      <w:r w:rsidR="005057C5" w:rsidRPr="0085104C">
        <w:rPr>
          <w:rFonts w:ascii="Tahoma" w:hAnsi="Tahoma" w:cs="Tahoma"/>
        </w:rPr>
        <w:t xml:space="preserve">  </w:t>
      </w:r>
      <w:r w:rsidRPr="0085104C">
        <w:rPr>
          <w:rFonts w:ascii="Tahoma" w:hAnsi="Tahoma" w:cs="Tahoma"/>
        </w:rPr>
        <w:t xml:space="preserve">ofertowym i </w:t>
      </w:r>
      <w:r w:rsidR="00245FBE" w:rsidRPr="0085104C">
        <w:rPr>
          <w:rFonts w:ascii="Tahoma" w:eastAsia="Times New Roman" w:hAnsi="Tahoma" w:cs="Tahoma"/>
        </w:rPr>
        <w:t>zobowiązujemy się do podpisania umowy w terminie 5 dni od dnia po</w:t>
      </w:r>
      <w:r w:rsidR="00467ABB" w:rsidRPr="0085104C">
        <w:rPr>
          <w:rFonts w:ascii="Tahoma" w:eastAsia="Times New Roman" w:hAnsi="Tahoma" w:cs="Tahoma"/>
        </w:rPr>
        <w:t>w</w:t>
      </w:r>
      <w:r w:rsidR="00DE5684">
        <w:rPr>
          <w:rFonts w:ascii="Tahoma" w:eastAsia="Times New Roman" w:hAnsi="Tahoma" w:cs="Tahoma"/>
        </w:rPr>
        <w:t>iadomienia o wyniku zamówienia i wyborze oferty</w:t>
      </w:r>
      <w:r w:rsidR="00467ABB" w:rsidRPr="0085104C">
        <w:rPr>
          <w:rFonts w:ascii="Tahoma" w:eastAsia="Times New Roman" w:hAnsi="Tahoma" w:cs="Tahoma"/>
        </w:rPr>
        <w:t>.</w:t>
      </w:r>
    </w:p>
    <w:p w:rsidR="009D2D00" w:rsidRPr="0085104C" w:rsidRDefault="005057C5" w:rsidP="009D2D0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5104C">
        <w:rPr>
          <w:rFonts w:ascii="Tahoma" w:eastAsia="Times New Roman" w:hAnsi="Tahoma" w:cs="Tahoma"/>
        </w:rPr>
        <w:t>W</w:t>
      </w:r>
      <w:r w:rsidR="007D5A7D" w:rsidRPr="0085104C">
        <w:rPr>
          <w:rFonts w:ascii="Tahoma" w:eastAsia="Times New Roman" w:hAnsi="Tahoma" w:cs="Tahoma"/>
        </w:rPr>
        <w:t>yrażamy zgodę na  przyjęcie wszystkich warunków wymaganych przez zamawi</w:t>
      </w:r>
      <w:r w:rsidR="002726A7" w:rsidRPr="0085104C">
        <w:rPr>
          <w:rFonts w:ascii="Tahoma" w:eastAsia="Times New Roman" w:hAnsi="Tahoma" w:cs="Tahoma"/>
        </w:rPr>
        <w:t xml:space="preserve">ającego dla poszczególnych </w:t>
      </w:r>
      <w:proofErr w:type="spellStart"/>
      <w:r w:rsidR="002726A7" w:rsidRPr="0085104C">
        <w:rPr>
          <w:rFonts w:ascii="Tahoma" w:eastAsia="Times New Roman" w:hAnsi="Tahoma" w:cs="Tahoma"/>
        </w:rPr>
        <w:t>ryzyk</w:t>
      </w:r>
      <w:proofErr w:type="spellEnd"/>
      <w:r w:rsidR="002726A7" w:rsidRPr="0085104C">
        <w:rPr>
          <w:rFonts w:ascii="Tahoma" w:eastAsia="Times New Roman" w:hAnsi="Tahoma" w:cs="Tahoma"/>
        </w:rPr>
        <w:t xml:space="preserve"> </w:t>
      </w:r>
      <w:r w:rsidR="007D5A7D" w:rsidRPr="0085104C">
        <w:rPr>
          <w:rFonts w:ascii="Tahoma" w:eastAsia="Times New Roman" w:hAnsi="Tahoma" w:cs="Tahoma"/>
        </w:rPr>
        <w:t xml:space="preserve"> ubezpieczeniowych wymienionych w załącznikach do zapytania ofertowego.</w:t>
      </w:r>
    </w:p>
    <w:p w:rsidR="00DE5684" w:rsidRDefault="009D2D00" w:rsidP="004235A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5104C">
        <w:rPr>
          <w:rFonts w:ascii="Tahoma" w:hAnsi="Tahoma" w:cs="Tahoma"/>
        </w:rPr>
        <w:t>Zobowiązujemy się, w przypadku wyboru naszej oferty, do</w:t>
      </w:r>
      <w:r w:rsidR="00DE5684">
        <w:rPr>
          <w:rFonts w:ascii="Tahoma" w:hAnsi="Tahoma" w:cs="Tahoma"/>
        </w:rPr>
        <w:t xml:space="preserve"> dostarczenia Zamawiającemu wszystkich OWU stanowiących podstawę oferowanych ubezpieczeń. </w:t>
      </w:r>
      <w:r w:rsidRPr="0085104C">
        <w:rPr>
          <w:rFonts w:ascii="Tahoma" w:hAnsi="Tahoma" w:cs="Tahoma"/>
        </w:rPr>
        <w:t xml:space="preserve"> </w:t>
      </w:r>
      <w:r w:rsidR="00DE5684">
        <w:rPr>
          <w:rFonts w:ascii="Tahoma" w:hAnsi="Tahoma" w:cs="Tahoma"/>
        </w:rPr>
        <w:t xml:space="preserve"> </w:t>
      </w:r>
      <w:r w:rsidR="004235A8" w:rsidRPr="0085104C">
        <w:rPr>
          <w:rFonts w:ascii="Tahoma" w:hAnsi="Tahoma" w:cs="Tahoma"/>
        </w:rPr>
        <w:t xml:space="preserve">                                               </w:t>
      </w:r>
      <w:r w:rsidR="00DE5684">
        <w:rPr>
          <w:rFonts w:ascii="Tahoma" w:hAnsi="Tahoma" w:cs="Tahoma"/>
        </w:rPr>
        <w:t xml:space="preserve"> </w:t>
      </w:r>
    </w:p>
    <w:p w:rsidR="001B4539" w:rsidRPr="001B4539" w:rsidRDefault="009D2D00" w:rsidP="001B4539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5104C">
        <w:rPr>
          <w:rFonts w:ascii="Tahoma" w:hAnsi="Tahoma" w:cs="Tahoma"/>
        </w:rPr>
        <w:t>Załącznikami do niniejszej oferty są:</w:t>
      </w:r>
    </w:p>
    <w:p w:rsidR="001B4539" w:rsidRDefault="008D515B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 w:rsidRPr="001B4539">
        <w:rPr>
          <w:rFonts w:ascii="Tahoma" w:hAnsi="Tahoma" w:cs="Tahoma"/>
        </w:rPr>
        <w:t>Oświadczenia nr 1, 2, 3</w:t>
      </w:r>
    </w:p>
    <w:p w:rsidR="001B4539" w:rsidRDefault="009D2D00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 w:rsidRPr="001B4539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1B4539" w:rsidRDefault="009D2D00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 w:rsidRPr="001B4539">
        <w:rPr>
          <w:rFonts w:ascii="Tahoma" w:hAnsi="Tahoma" w:cs="Tahoma"/>
        </w:rPr>
        <w:t>Aktualny odpis z właściwego rejestru lub z centralnej ewidencji i informacji o działalności gospodarczej, jeżeli odrębne przepisy wymagają wpisu do rejestru lub ewidencji, wystawione nie wcześniej niż 6 miesięcy przed upływem terminu do składania ofert,</w:t>
      </w:r>
    </w:p>
    <w:p w:rsidR="009D2D00" w:rsidRDefault="009D2D00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 w:rsidRPr="001B4539">
        <w:rPr>
          <w:rFonts w:ascii="Tahoma" w:hAnsi="Tahoma" w:cs="Tahoma"/>
        </w:rPr>
        <w:t>Kopia dokumentu potwierdzającego posiadanie uprawnień do prowadzenia działalności ubezpieczeniowej.</w:t>
      </w:r>
    </w:p>
    <w:p w:rsidR="001B4539" w:rsidRDefault="001B4539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..................</w:t>
      </w:r>
    </w:p>
    <w:p w:rsidR="001B4539" w:rsidRDefault="001B4539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………………..</w:t>
      </w:r>
    </w:p>
    <w:p w:rsidR="001B4539" w:rsidRPr="001B4539" w:rsidRDefault="001B4539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</w:t>
      </w:r>
    </w:p>
    <w:p w:rsidR="001B4539" w:rsidRDefault="009D2D00" w:rsidP="001B4539">
      <w:pPr>
        <w:ind w:left="60"/>
        <w:jc w:val="both"/>
        <w:rPr>
          <w:rFonts w:ascii="Tahoma" w:hAnsi="Tahoma" w:cs="Tahoma"/>
        </w:rPr>
      </w:pPr>
      <w:r w:rsidRPr="008D515B">
        <w:rPr>
          <w:rFonts w:ascii="Tahoma" w:hAnsi="Tahoma" w:cs="Tahoma"/>
        </w:rPr>
        <w:tab/>
      </w:r>
    </w:p>
    <w:p w:rsidR="009D2D00" w:rsidRPr="008D515B" w:rsidRDefault="009D2D00" w:rsidP="001B4539">
      <w:pPr>
        <w:ind w:left="60"/>
        <w:jc w:val="both"/>
        <w:rPr>
          <w:rFonts w:ascii="Tahoma" w:hAnsi="Tahoma" w:cs="Tahoma"/>
        </w:rPr>
      </w:pPr>
      <w:r w:rsidRPr="008D515B">
        <w:rPr>
          <w:rFonts w:ascii="Tahoma" w:hAnsi="Tahoma" w:cs="Tahoma"/>
        </w:rPr>
        <w:t>Na złożoną ofertę składa się</w:t>
      </w:r>
      <w:r w:rsidR="001B4539">
        <w:rPr>
          <w:rFonts w:ascii="Tahoma" w:hAnsi="Tahoma" w:cs="Tahoma"/>
        </w:rPr>
        <w:t xml:space="preserve"> </w:t>
      </w:r>
      <w:r w:rsidRPr="008D515B">
        <w:rPr>
          <w:rFonts w:ascii="Tahoma" w:hAnsi="Tahoma" w:cs="Tahoma"/>
        </w:rPr>
        <w:t>........... ponumerowanych stron z zachowaniem ciągłości numeracji.</w:t>
      </w:r>
    </w:p>
    <w:p w:rsidR="009D2D00" w:rsidRPr="0085104C" w:rsidRDefault="009D2D00" w:rsidP="009D2D00">
      <w:pPr>
        <w:ind w:left="60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ab/>
      </w:r>
      <w:r w:rsidRPr="0085104C">
        <w:rPr>
          <w:rFonts w:ascii="Tahoma" w:hAnsi="Tahoma" w:cs="Tahoma"/>
        </w:rPr>
        <w:tab/>
        <w:t xml:space="preserve">                                                                   </w:t>
      </w:r>
    </w:p>
    <w:p w:rsidR="009D2D00" w:rsidRPr="0085104C" w:rsidRDefault="009D2D00" w:rsidP="009D2D00">
      <w:pPr>
        <w:ind w:left="60"/>
        <w:jc w:val="right"/>
        <w:rPr>
          <w:rFonts w:ascii="Tahoma" w:hAnsi="Tahoma" w:cs="Tahoma"/>
        </w:rPr>
      </w:pPr>
      <w:r w:rsidRPr="0085104C">
        <w:rPr>
          <w:rFonts w:ascii="Tahoma" w:hAnsi="Tahoma" w:cs="Tahoma"/>
        </w:rPr>
        <w:t>……………………………………………..</w:t>
      </w:r>
    </w:p>
    <w:p w:rsidR="00DF6C92" w:rsidRPr="0085104C" w:rsidRDefault="009D2D00" w:rsidP="00B1523A">
      <w:pPr>
        <w:ind w:left="60"/>
        <w:jc w:val="right"/>
        <w:rPr>
          <w:rFonts w:ascii="Tahoma" w:hAnsi="Tahoma" w:cs="Tahoma"/>
        </w:rPr>
      </w:pPr>
      <w:r w:rsidRPr="0085104C">
        <w:rPr>
          <w:rFonts w:ascii="Tahoma" w:hAnsi="Tahoma" w:cs="Tahoma"/>
        </w:rPr>
        <w:t>(pieczątka i podpis wykonawcy)</w:t>
      </w:r>
    </w:p>
    <w:sectPr w:rsidR="00DF6C92" w:rsidRPr="0085104C" w:rsidSect="00E91588">
      <w:footerReference w:type="default" r:id="rId9"/>
      <w:pgSz w:w="11906" w:h="16838" w:code="9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03" w:rsidRDefault="00820703" w:rsidP="009347C9">
      <w:pPr>
        <w:spacing w:after="0" w:line="240" w:lineRule="auto"/>
      </w:pPr>
      <w:r>
        <w:separator/>
      </w:r>
    </w:p>
  </w:endnote>
  <w:endnote w:type="continuationSeparator" w:id="0">
    <w:p w:rsidR="00820703" w:rsidRDefault="00820703" w:rsidP="0093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471617"/>
      <w:docPartObj>
        <w:docPartGallery w:val="Page Numbers (Bottom of Page)"/>
        <w:docPartUnique/>
      </w:docPartObj>
    </w:sdtPr>
    <w:sdtEndPr/>
    <w:sdtContent>
      <w:p w:rsidR="00D93CDD" w:rsidRDefault="00D93C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3CDD" w:rsidRDefault="00D93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03" w:rsidRDefault="00820703" w:rsidP="009347C9">
      <w:pPr>
        <w:spacing w:after="0" w:line="240" w:lineRule="auto"/>
      </w:pPr>
      <w:r>
        <w:separator/>
      </w:r>
    </w:p>
  </w:footnote>
  <w:footnote w:type="continuationSeparator" w:id="0">
    <w:p w:rsidR="00820703" w:rsidRDefault="00820703" w:rsidP="0093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88"/>
    <w:multiLevelType w:val="hybridMultilevel"/>
    <w:tmpl w:val="3C5AD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DFE"/>
    <w:multiLevelType w:val="hybridMultilevel"/>
    <w:tmpl w:val="CEDC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D52AC"/>
    <w:multiLevelType w:val="singleLevel"/>
    <w:tmpl w:val="49546BC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3C3E5589"/>
    <w:multiLevelType w:val="hybridMultilevel"/>
    <w:tmpl w:val="1ACE9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1DD9"/>
    <w:multiLevelType w:val="hybridMultilevel"/>
    <w:tmpl w:val="9732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6B1E"/>
    <w:multiLevelType w:val="hybridMultilevel"/>
    <w:tmpl w:val="9892B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D5270"/>
    <w:multiLevelType w:val="hybridMultilevel"/>
    <w:tmpl w:val="D7CC5BC2"/>
    <w:lvl w:ilvl="0" w:tplc="49546BCC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AB28B7"/>
    <w:multiLevelType w:val="hybridMultilevel"/>
    <w:tmpl w:val="5BF438D4"/>
    <w:lvl w:ilvl="0" w:tplc="49546BCC">
      <w:start w:val="1"/>
      <w:numFmt w:val="decimal"/>
      <w:lvlText w:val="%1)"/>
      <w:legacy w:legacy="1" w:legacySpace="120" w:legacyIndent="360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6576FC2"/>
    <w:multiLevelType w:val="hybridMultilevel"/>
    <w:tmpl w:val="9224E9BA"/>
    <w:lvl w:ilvl="0" w:tplc="FB906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76EF1"/>
    <w:multiLevelType w:val="hybridMultilevel"/>
    <w:tmpl w:val="A260B00E"/>
    <w:lvl w:ilvl="0" w:tplc="FB906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BEC3D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53"/>
    <w:rsid w:val="00002BD2"/>
    <w:rsid w:val="000068E5"/>
    <w:rsid w:val="00020317"/>
    <w:rsid w:val="00025EB3"/>
    <w:rsid w:val="00026C11"/>
    <w:rsid w:val="00027908"/>
    <w:rsid w:val="00034192"/>
    <w:rsid w:val="000401FE"/>
    <w:rsid w:val="00041DA2"/>
    <w:rsid w:val="00043898"/>
    <w:rsid w:val="00044CF3"/>
    <w:rsid w:val="0004544A"/>
    <w:rsid w:val="00047D05"/>
    <w:rsid w:val="00071157"/>
    <w:rsid w:val="00076482"/>
    <w:rsid w:val="00076CAF"/>
    <w:rsid w:val="000848C5"/>
    <w:rsid w:val="0008674C"/>
    <w:rsid w:val="00086CF6"/>
    <w:rsid w:val="00095922"/>
    <w:rsid w:val="000977D9"/>
    <w:rsid w:val="000A09E5"/>
    <w:rsid w:val="000A2905"/>
    <w:rsid w:val="000A42B6"/>
    <w:rsid w:val="000A45BF"/>
    <w:rsid w:val="000A6B6D"/>
    <w:rsid w:val="000B0B2E"/>
    <w:rsid w:val="000B6A19"/>
    <w:rsid w:val="000D4159"/>
    <w:rsid w:val="000D7398"/>
    <w:rsid w:val="000E0254"/>
    <w:rsid w:val="000E2216"/>
    <w:rsid w:val="000E652A"/>
    <w:rsid w:val="0010239C"/>
    <w:rsid w:val="001052B4"/>
    <w:rsid w:val="0011212C"/>
    <w:rsid w:val="00114670"/>
    <w:rsid w:val="00121D77"/>
    <w:rsid w:val="00122FE3"/>
    <w:rsid w:val="00137F70"/>
    <w:rsid w:val="00144EB3"/>
    <w:rsid w:val="00152BA5"/>
    <w:rsid w:val="00153199"/>
    <w:rsid w:val="0016030B"/>
    <w:rsid w:val="00165D9D"/>
    <w:rsid w:val="001672EA"/>
    <w:rsid w:val="00170F68"/>
    <w:rsid w:val="00174D9B"/>
    <w:rsid w:val="00181863"/>
    <w:rsid w:val="00185ECC"/>
    <w:rsid w:val="001978A0"/>
    <w:rsid w:val="001B3E95"/>
    <w:rsid w:val="001B4539"/>
    <w:rsid w:val="001B703B"/>
    <w:rsid w:val="001D01DE"/>
    <w:rsid w:val="001D239B"/>
    <w:rsid w:val="001D4C69"/>
    <w:rsid w:val="001F046D"/>
    <w:rsid w:val="001F1C40"/>
    <w:rsid w:val="001F6501"/>
    <w:rsid w:val="00200793"/>
    <w:rsid w:val="00211E62"/>
    <w:rsid w:val="00220D1A"/>
    <w:rsid w:val="002244CB"/>
    <w:rsid w:val="00226E61"/>
    <w:rsid w:val="00230FC3"/>
    <w:rsid w:val="00233B6F"/>
    <w:rsid w:val="00234163"/>
    <w:rsid w:val="00236B77"/>
    <w:rsid w:val="002424D6"/>
    <w:rsid w:val="00244A5A"/>
    <w:rsid w:val="00245FBE"/>
    <w:rsid w:val="0026100E"/>
    <w:rsid w:val="002624A2"/>
    <w:rsid w:val="002726A7"/>
    <w:rsid w:val="00272854"/>
    <w:rsid w:val="0027327A"/>
    <w:rsid w:val="002742D0"/>
    <w:rsid w:val="002A08D9"/>
    <w:rsid w:val="002A6FF9"/>
    <w:rsid w:val="002B04C5"/>
    <w:rsid w:val="002B4C56"/>
    <w:rsid w:val="002C55C5"/>
    <w:rsid w:val="002C6452"/>
    <w:rsid w:val="002C79CF"/>
    <w:rsid w:val="002E0573"/>
    <w:rsid w:val="002E32A6"/>
    <w:rsid w:val="002E46F2"/>
    <w:rsid w:val="002F5494"/>
    <w:rsid w:val="002F60AF"/>
    <w:rsid w:val="00312870"/>
    <w:rsid w:val="0032024C"/>
    <w:rsid w:val="00322907"/>
    <w:rsid w:val="00323AE8"/>
    <w:rsid w:val="00330CE2"/>
    <w:rsid w:val="00332F04"/>
    <w:rsid w:val="003334CA"/>
    <w:rsid w:val="00342114"/>
    <w:rsid w:val="00347DC8"/>
    <w:rsid w:val="003521F4"/>
    <w:rsid w:val="0035700C"/>
    <w:rsid w:val="003627E9"/>
    <w:rsid w:val="003629BB"/>
    <w:rsid w:val="00370FB8"/>
    <w:rsid w:val="00377C1F"/>
    <w:rsid w:val="00387852"/>
    <w:rsid w:val="003971F1"/>
    <w:rsid w:val="003A1A7D"/>
    <w:rsid w:val="003A6470"/>
    <w:rsid w:val="003B0A54"/>
    <w:rsid w:val="003B30C2"/>
    <w:rsid w:val="003B7412"/>
    <w:rsid w:val="003E373A"/>
    <w:rsid w:val="003E3F13"/>
    <w:rsid w:val="003F2D12"/>
    <w:rsid w:val="003F3170"/>
    <w:rsid w:val="00416BC9"/>
    <w:rsid w:val="00417580"/>
    <w:rsid w:val="004177E2"/>
    <w:rsid w:val="004235A8"/>
    <w:rsid w:val="0042468F"/>
    <w:rsid w:val="004273A3"/>
    <w:rsid w:val="004347C1"/>
    <w:rsid w:val="00435EE1"/>
    <w:rsid w:val="00440646"/>
    <w:rsid w:val="00442E00"/>
    <w:rsid w:val="00467ABB"/>
    <w:rsid w:val="00487BFA"/>
    <w:rsid w:val="00495236"/>
    <w:rsid w:val="00496ECD"/>
    <w:rsid w:val="004C3686"/>
    <w:rsid w:val="004C525C"/>
    <w:rsid w:val="004D72A2"/>
    <w:rsid w:val="004D7466"/>
    <w:rsid w:val="004E4BF0"/>
    <w:rsid w:val="004F3E28"/>
    <w:rsid w:val="005057C5"/>
    <w:rsid w:val="00511710"/>
    <w:rsid w:val="00521268"/>
    <w:rsid w:val="0052126C"/>
    <w:rsid w:val="00535109"/>
    <w:rsid w:val="00536E3B"/>
    <w:rsid w:val="005444BB"/>
    <w:rsid w:val="005538C5"/>
    <w:rsid w:val="0055504F"/>
    <w:rsid w:val="0055697F"/>
    <w:rsid w:val="005578BD"/>
    <w:rsid w:val="00561EAC"/>
    <w:rsid w:val="00565ACB"/>
    <w:rsid w:val="00571807"/>
    <w:rsid w:val="00587C4B"/>
    <w:rsid w:val="005917E6"/>
    <w:rsid w:val="00594EA0"/>
    <w:rsid w:val="005A4A6C"/>
    <w:rsid w:val="005A624C"/>
    <w:rsid w:val="005A6B63"/>
    <w:rsid w:val="005B6793"/>
    <w:rsid w:val="005C1981"/>
    <w:rsid w:val="005E168C"/>
    <w:rsid w:val="005E715B"/>
    <w:rsid w:val="005E7EDD"/>
    <w:rsid w:val="005F342F"/>
    <w:rsid w:val="005F584B"/>
    <w:rsid w:val="005F6107"/>
    <w:rsid w:val="00600192"/>
    <w:rsid w:val="006054D0"/>
    <w:rsid w:val="00612C0C"/>
    <w:rsid w:val="00616D79"/>
    <w:rsid w:val="00621FC5"/>
    <w:rsid w:val="00652F29"/>
    <w:rsid w:val="0065420E"/>
    <w:rsid w:val="00657FE2"/>
    <w:rsid w:val="00663174"/>
    <w:rsid w:val="00666A0E"/>
    <w:rsid w:val="0066770C"/>
    <w:rsid w:val="00667F44"/>
    <w:rsid w:val="00670E53"/>
    <w:rsid w:val="00675680"/>
    <w:rsid w:val="006761A8"/>
    <w:rsid w:val="00683681"/>
    <w:rsid w:val="00685914"/>
    <w:rsid w:val="0068722A"/>
    <w:rsid w:val="0068771B"/>
    <w:rsid w:val="006936EC"/>
    <w:rsid w:val="006A1D4B"/>
    <w:rsid w:val="006A5CEC"/>
    <w:rsid w:val="006C5A6E"/>
    <w:rsid w:val="006E0C65"/>
    <w:rsid w:val="006E2602"/>
    <w:rsid w:val="006E6399"/>
    <w:rsid w:val="006F1A39"/>
    <w:rsid w:val="00714BD0"/>
    <w:rsid w:val="00715424"/>
    <w:rsid w:val="00715BA9"/>
    <w:rsid w:val="00724512"/>
    <w:rsid w:val="00732F09"/>
    <w:rsid w:val="007353C3"/>
    <w:rsid w:val="0074359A"/>
    <w:rsid w:val="00746354"/>
    <w:rsid w:val="00754AF2"/>
    <w:rsid w:val="00770C82"/>
    <w:rsid w:val="00776913"/>
    <w:rsid w:val="00777E19"/>
    <w:rsid w:val="0078191B"/>
    <w:rsid w:val="00792894"/>
    <w:rsid w:val="007A7865"/>
    <w:rsid w:val="007A7AF9"/>
    <w:rsid w:val="007B0D5F"/>
    <w:rsid w:val="007B2114"/>
    <w:rsid w:val="007D5A7D"/>
    <w:rsid w:val="007D689F"/>
    <w:rsid w:val="007E2EA2"/>
    <w:rsid w:val="007F401F"/>
    <w:rsid w:val="007F7A95"/>
    <w:rsid w:val="00807E91"/>
    <w:rsid w:val="00816655"/>
    <w:rsid w:val="00820703"/>
    <w:rsid w:val="00823572"/>
    <w:rsid w:val="00835AAC"/>
    <w:rsid w:val="0084274B"/>
    <w:rsid w:val="00843642"/>
    <w:rsid w:val="008454AC"/>
    <w:rsid w:val="00845EED"/>
    <w:rsid w:val="0085051D"/>
    <w:rsid w:val="0085104C"/>
    <w:rsid w:val="008618C9"/>
    <w:rsid w:val="00864B1E"/>
    <w:rsid w:val="00865A24"/>
    <w:rsid w:val="00877C86"/>
    <w:rsid w:val="00880088"/>
    <w:rsid w:val="0089016B"/>
    <w:rsid w:val="008A4454"/>
    <w:rsid w:val="008A4982"/>
    <w:rsid w:val="008B0238"/>
    <w:rsid w:val="008B243B"/>
    <w:rsid w:val="008B738B"/>
    <w:rsid w:val="008D515B"/>
    <w:rsid w:val="008D5B9A"/>
    <w:rsid w:val="008E5773"/>
    <w:rsid w:val="008F2F57"/>
    <w:rsid w:val="008F53DF"/>
    <w:rsid w:val="008F5B66"/>
    <w:rsid w:val="0090229D"/>
    <w:rsid w:val="00905B3E"/>
    <w:rsid w:val="00917612"/>
    <w:rsid w:val="009253B5"/>
    <w:rsid w:val="00926763"/>
    <w:rsid w:val="009331BF"/>
    <w:rsid w:val="009347C9"/>
    <w:rsid w:val="00943AFC"/>
    <w:rsid w:val="00950814"/>
    <w:rsid w:val="0095728C"/>
    <w:rsid w:val="00961455"/>
    <w:rsid w:val="009716FA"/>
    <w:rsid w:val="009732BE"/>
    <w:rsid w:val="0097431C"/>
    <w:rsid w:val="00980908"/>
    <w:rsid w:val="0098193B"/>
    <w:rsid w:val="00982F1B"/>
    <w:rsid w:val="0099008B"/>
    <w:rsid w:val="00991AED"/>
    <w:rsid w:val="009941C4"/>
    <w:rsid w:val="009B415B"/>
    <w:rsid w:val="009C0E1B"/>
    <w:rsid w:val="009D2D00"/>
    <w:rsid w:val="009D52D3"/>
    <w:rsid w:val="009E5F61"/>
    <w:rsid w:val="00A00753"/>
    <w:rsid w:val="00A03063"/>
    <w:rsid w:val="00A11347"/>
    <w:rsid w:val="00A16229"/>
    <w:rsid w:val="00A21E24"/>
    <w:rsid w:val="00A2301C"/>
    <w:rsid w:val="00A27D99"/>
    <w:rsid w:val="00A34787"/>
    <w:rsid w:val="00A35062"/>
    <w:rsid w:val="00A360A1"/>
    <w:rsid w:val="00A40466"/>
    <w:rsid w:val="00A43BD0"/>
    <w:rsid w:val="00A56227"/>
    <w:rsid w:val="00A57883"/>
    <w:rsid w:val="00A60411"/>
    <w:rsid w:val="00A8076F"/>
    <w:rsid w:val="00A81E6A"/>
    <w:rsid w:val="00A9189A"/>
    <w:rsid w:val="00AA1BFB"/>
    <w:rsid w:val="00AB0C6B"/>
    <w:rsid w:val="00AB30B0"/>
    <w:rsid w:val="00AB69B0"/>
    <w:rsid w:val="00AC1BF8"/>
    <w:rsid w:val="00AC73BF"/>
    <w:rsid w:val="00AD00B8"/>
    <w:rsid w:val="00AE552D"/>
    <w:rsid w:val="00AF3FA7"/>
    <w:rsid w:val="00AF5048"/>
    <w:rsid w:val="00B00DD7"/>
    <w:rsid w:val="00B033CE"/>
    <w:rsid w:val="00B06392"/>
    <w:rsid w:val="00B1523A"/>
    <w:rsid w:val="00B33A97"/>
    <w:rsid w:val="00B35735"/>
    <w:rsid w:val="00B369AF"/>
    <w:rsid w:val="00B37E1C"/>
    <w:rsid w:val="00B40E19"/>
    <w:rsid w:val="00B46CC5"/>
    <w:rsid w:val="00B573F4"/>
    <w:rsid w:val="00B64BD8"/>
    <w:rsid w:val="00B70243"/>
    <w:rsid w:val="00B7117E"/>
    <w:rsid w:val="00B81BEA"/>
    <w:rsid w:val="00B87389"/>
    <w:rsid w:val="00B91D45"/>
    <w:rsid w:val="00B95939"/>
    <w:rsid w:val="00BA1048"/>
    <w:rsid w:val="00BA5D0C"/>
    <w:rsid w:val="00BB573E"/>
    <w:rsid w:val="00BB5DB0"/>
    <w:rsid w:val="00BC1ADF"/>
    <w:rsid w:val="00BD0168"/>
    <w:rsid w:val="00BE2A2C"/>
    <w:rsid w:val="00BF3CCC"/>
    <w:rsid w:val="00BF4D9F"/>
    <w:rsid w:val="00BF7829"/>
    <w:rsid w:val="00C01665"/>
    <w:rsid w:val="00C028F6"/>
    <w:rsid w:val="00C03D9F"/>
    <w:rsid w:val="00C11E70"/>
    <w:rsid w:val="00C14E36"/>
    <w:rsid w:val="00C169A8"/>
    <w:rsid w:val="00C2677E"/>
    <w:rsid w:val="00C34B92"/>
    <w:rsid w:val="00C34DA9"/>
    <w:rsid w:val="00C360A2"/>
    <w:rsid w:val="00C40C1D"/>
    <w:rsid w:val="00C569A3"/>
    <w:rsid w:val="00C57FCF"/>
    <w:rsid w:val="00C67BC3"/>
    <w:rsid w:val="00C8317B"/>
    <w:rsid w:val="00C94729"/>
    <w:rsid w:val="00CA1479"/>
    <w:rsid w:val="00CB009A"/>
    <w:rsid w:val="00CB1E67"/>
    <w:rsid w:val="00CB386F"/>
    <w:rsid w:val="00CB4414"/>
    <w:rsid w:val="00CB4811"/>
    <w:rsid w:val="00CB584A"/>
    <w:rsid w:val="00CD37FB"/>
    <w:rsid w:val="00CD5597"/>
    <w:rsid w:val="00CD6D2A"/>
    <w:rsid w:val="00D04368"/>
    <w:rsid w:val="00D05848"/>
    <w:rsid w:val="00D10AC0"/>
    <w:rsid w:val="00D1749B"/>
    <w:rsid w:val="00D20522"/>
    <w:rsid w:val="00D26ECF"/>
    <w:rsid w:val="00D27849"/>
    <w:rsid w:val="00D31840"/>
    <w:rsid w:val="00D34FC3"/>
    <w:rsid w:val="00D36D15"/>
    <w:rsid w:val="00D42395"/>
    <w:rsid w:val="00D4767B"/>
    <w:rsid w:val="00D53999"/>
    <w:rsid w:val="00D57E25"/>
    <w:rsid w:val="00D70B21"/>
    <w:rsid w:val="00D70BCC"/>
    <w:rsid w:val="00D72B53"/>
    <w:rsid w:val="00D744CB"/>
    <w:rsid w:val="00D76AF1"/>
    <w:rsid w:val="00D82FEB"/>
    <w:rsid w:val="00D85873"/>
    <w:rsid w:val="00D93CDD"/>
    <w:rsid w:val="00D9495F"/>
    <w:rsid w:val="00D94E8B"/>
    <w:rsid w:val="00DA4362"/>
    <w:rsid w:val="00DA5BFC"/>
    <w:rsid w:val="00DB2276"/>
    <w:rsid w:val="00DB29C8"/>
    <w:rsid w:val="00DB4898"/>
    <w:rsid w:val="00DB50A8"/>
    <w:rsid w:val="00DC0524"/>
    <w:rsid w:val="00DD6F5C"/>
    <w:rsid w:val="00DE0753"/>
    <w:rsid w:val="00DE3049"/>
    <w:rsid w:val="00DE367C"/>
    <w:rsid w:val="00DE4C5A"/>
    <w:rsid w:val="00DE5684"/>
    <w:rsid w:val="00DF24A6"/>
    <w:rsid w:val="00DF2822"/>
    <w:rsid w:val="00DF6739"/>
    <w:rsid w:val="00DF6C92"/>
    <w:rsid w:val="00E013E9"/>
    <w:rsid w:val="00E12476"/>
    <w:rsid w:val="00E5005B"/>
    <w:rsid w:val="00E56BCB"/>
    <w:rsid w:val="00E575C3"/>
    <w:rsid w:val="00E60C86"/>
    <w:rsid w:val="00E61F6D"/>
    <w:rsid w:val="00E64D42"/>
    <w:rsid w:val="00E67345"/>
    <w:rsid w:val="00E73E87"/>
    <w:rsid w:val="00E831A7"/>
    <w:rsid w:val="00E854E5"/>
    <w:rsid w:val="00E91588"/>
    <w:rsid w:val="00E9551C"/>
    <w:rsid w:val="00EA1EEC"/>
    <w:rsid w:val="00EA2773"/>
    <w:rsid w:val="00EA3E32"/>
    <w:rsid w:val="00EB2BED"/>
    <w:rsid w:val="00EC5761"/>
    <w:rsid w:val="00ED6974"/>
    <w:rsid w:val="00EE05FE"/>
    <w:rsid w:val="00EE3BD2"/>
    <w:rsid w:val="00EE4D70"/>
    <w:rsid w:val="00EE4DD8"/>
    <w:rsid w:val="00EF15AE"/>
    <w:rsid w:val="00EF3B81"/>
    <w:rsid w:val="00F03219"/>
    <w:rsid w:val="00F04BBA"/>
    <w:rsid w:val="00F1729E"/>
    <w:rsid w:val="00F21A8B"/>
    <w:rsid w:val="00F232F6"/>
    <w:rsid w:val="00F24D8A"/>
    <w:rsid w:val="00F4014B"/>
    <w:rsid w:val="00F43427"/>
    <w:rsid w:val="00F54554"/>
    <w:rsid w:val="00F65528"/>
    <w:rsid w:val="00F70CFA"/>
    <w:rsid w:val="00F73634"/>
    <w:rsid w:val="00F81A98"/>
    <w:rsid w:val="00F8309B"/>
    <w:rsid w:val="00F84679"/>
    <w:rsid w:val="00F84E66"/>
    <w:rsid w:val="00F917AB"/>
    <w:rsid w:val="00FA11E5"/>
    <w:rsid w:val="00FA2A64"/>
    <w:rsid w:val="00FA7ABA"/>
    <w:rsid w:val="00FB2765"/>
    <w:rsid w:val="00FC3F18"/>
    <w:rsid w:val="00FE4E38"/>
    <w:rsid w:val="00FE7535"/>
    <w:rsid w:val="00FF7B4C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47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4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D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C9"/>
  </w:style>
  <w:style w:type="paragraph" w:styleId="Stopka">
    <w:name w:val="footer"/>
    <w:basedOn w:val="Normalny"/>
    <w:link w:val="StopkaZnak"/>
    <w:uiPriority w:val="99"/>
    <w:unhideWhenUsed/>
    <w:rsid w:val="009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C9"/>
  </w:style>
  <w:style w:type="paragraph" w:styleId="Akapitzlist">
    <w:name w:val="List Paragraph"/>
    <w:basedOn w:val="Normalny"/>
    <w:uiPriority w:val="34"/>
    <w:qFormat/>
    <w:rsid w:val="00DE07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12476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47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4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D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C9"/>
  </w:style>
  <w:style w:type="paragraph" w:styleId="Stopka">
    <w:name w:val="footer"/>
    <w:basedOn w:val="Normalny"/>
    <w:link w:val="StopkaZnak"/>
    <w:uiPriority w:val="99"/>
    <w:unhideWhenUsed/>
    <w:rsid w:val="009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C9"/>
  </w:style>
  <w:style w:type="paragraph" w:styleId="Akapitzlist">
    <w:name w:val="List Paragraph"/>
    <w:basedOn w:val="Normalny"/>
    <w:uiPriority w:val="34"/>
    <w:qFormat/>
    <w:rsid w:val="00DE07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12476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C9EB-F861-4651-98DD-B14F247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ARTUR</cp:lastModifiedBy>
  <cp:revision>31</cp:revision>
  <cp:lastPrinted>2016-11-18T22:44:00Z</cp:lastPrinted>
  <dcterms:created xsi:type="dcterms:W3CDTF">2017-10-28T05:38:00Z</dcterms:created>
  <dcterms:modified xsi:type="dcterms:W3CDTF">2017-12-01T07:17:00Z</dcterms:modified>
</cp:coreProperties>
</file>