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A75BE8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A6592F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7E25BD" w:rsidRPr="00A6592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4A7791" w:rsidRPr="00A6592F" w:rsidRDefault="004A7791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A6592F" w:rsidRDefault="007118F0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4A7791">
        <w:rPr>
          <w:rFonts w:ascii="Cambria" w:hAnsi="Cambria" w:cs="Arial"/>
          <w:i/>
          <w:sz w:val="16"/>
          <w:szCs w:val="16"/>
        </w:rPr>
        <w:t>podstawa do reprezentowania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67D3" w:rsidRPr="00A6592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2C52B0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AF4823">
        <w:rPr>
          <w:rFonts w:ascii="Cambria" w:hAnsi="Cambria" w:cs="Arial"/>
          <w:b/>
          <w:bCs/>
          <w:sz w:val="20"/>
          <w:szCs w:val="20"/>
          <w:lang w:eastAsia="x-none"/>
        </w:rPr>
        <w:t>Usługi sprzętowo-transportowe w zakresie remontów i modernizacji dróg</w:t>
      </w:r>
      <w:bookmarkStart w:id="0" w:name="_GoBack"/>
      <w:bookmarkEnd w:id="0"/>
      <w:r w:rsidR="004A7791">
        <w:rPr>
          <w:rFonts w:ascii="Cambria" w:hAnsi="Cambria" w:cs="Arial"/>
          <w:b/>
          <w:bCs/>
          <w:sz w:val="20"/>
          <w:szCs w:val="20"/>
          <w:lang w:eastAsia="x-none"/>
        </w:rPr>
        <w:t xml:space="preserve"> na terenie miasta i gminy Pińczów</w:t>
      </w:r>
      <w:r w:rsidR="002C52B0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2C52B0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="008D0487" w:rsidRPr="00A6592F">
        <w:rPr>
          <w:rFonts w:ascii="Cambria" w:hAnsi="Cambria" w:cs="Arial"/>
          <w:sz w:val="20"/>
          <w:szCs w:val="20"/>
        </w:rPr>
        <w:t xml:space="preserve">prowadzonego przez </w:t>
      </w:r>
      <w:r w:rsidR="002C52B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Urząd Miejski w Pińczowie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A6592F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A6592F">
        <w:rPr>
          <w:rFonts w:ascii="Cambria" w:hAnsi="Cambria" w:cs="Arial"/>
          <w:strike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trike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trike/>
          <w:sz w:val="21"/>
          <w:szCs w:val="21"/>
        </w:rPr>
        <w:t>podlegam wykluczeniu z postępowania na podstawie</w:t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 </w:t>
      </w:r>
      <w:r w:rsidR="009C6DDE" w:rsidRPr="00A6592F">
        <w:rPr>
          <w:rFonts w:ascii="Cambria" w:hAnsi="Cambria" w:cs="Arial"/>
          <w:strike/>
          <w:sz w:val="21"/>
          <w:szCs w:val="21"/>
        </w:rPr>
        <w:br/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art. 24 ust. 5 </w:t>
      </w:r>
      <w:r w:rsidR="008D0487" w:rsidRPr="00A6592F">
        <w:rPr>
          <w:rFonts w:ascii="Cambria" w:hAnsi="Cambria" w:cs="Arial"/>
          <w:strike/>
          <w:sz w:val="21"/>
          <w:szCs w:val="21"/>
        </w:rPr>
        <w:t>u</w:t>
      </w:r>
      <w:r w:rsidR="00E21B42" w:rsidRPr="00A6592F">
        <w:rPr>
          <w:rFonts w:ascii="Cambria" w:hAnsi="Cambria" w:cs="Arial"/>
          <w:strike/>
          <w:sz w:val="21"/>
          <w:szCs w:val="21"/>
        </w:rPr>
        <w:t>stawy</w:t>
      </w:r>
      <w:r w:rsidR="008D0487" w:rsidRPr="00A6592F">
        <w:rPr>
          <w:rFonts w:ascii="Cambria" w:hAnsi="Cambria" w:cs="Arial"/>
          <w:strike/>
          <w:sz w:val="21"/>
          <w:szCs w:val="21"/>
        </w:rPr>
        <w:t xml:space="preserve"> Pzp</w:t>
      </w:r>
      <w:r w:rsidR="008D0487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E21B42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103B61" w:rsidRPr="00A6592F">
        <w:rPr>
          <w:rFonts w:ascii="Cambria" w:hAnsi="Cambria" w:cs="Arial"/>
          <w:strike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4A7791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A7791">
        <w:rPr>
          <w:rFonts w:ascii="Cambria" w:hAnsi="Cambria" w:cs="Arial"/>
          <w:sz w:val="20"/>
          <w:szCs w:val="20"/>
        </w:rPr>
        <w:t>……</w:t>
      </w:r>
      <w:r w:rsidR="00103B61" w:rsidRPr="004A7791">
        <w:rPr>
          <w:rFonts w:ascii="Cambria" w:hAnsi="Cambria" w:cs="Arial"/>
          <w:sz w:val="20"/>
          <w:szCs w:val="20"/>
        </w:rPr>
        <w:t>…</w:t>
      </w:r>
      <w:r w:rsidRPr="004A7791">
        <w:rPr>
          <w:rFonts w:ascii="Cambria" w:hAnsi="Cambria" w:cs="Arial"/>
          <w:sz w:val="20"/>
          <w:szCs w:val="20"/>
        </w:rPr>
        <w:t>…….……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  <w:r w:rsidRPr="004A7791">
        <w:rPr>
          <w:rFonts w:ascii="Cambria" w:hAnsi="Cambria" w:cs="Arial"/>
          <w:sz w:val="20"/>
          <w:szCs w:val="20"/>
        </w:rPr>
        <w:t xml:space="preserve">dnia </w:t>
      </w:r>
      <w:r w:rsidR="004A7791">
        <w:rPr>
          <w:rFonts w:ascii="Cambria" w:hAnsi="Cambria" w:cs="Arial"/>
          <w:sz w:val="20"/>
          <w:szCs w:val="20"/>
        </w:rPr>
        <w:t>…………….</w:t>
      </w:r>
      <w:r w:rsidRPr="004A7791">
        <w:rPr>
          <w:rFonts w:ascii="Cambria" w:hAnsi="Cambria" w:cs="Arial"/>
          <w:sz w:val="20"/>
          <w:szCs w:val="20"/>
        </w:rPr>
        <w:t>…………</w:t>
      </w:r>
      <w:r w:rsidR="00E14552" w:rsidRPr="004A7791">
        <w:rPr>
          <w:rFonts w:ascii="Cambria" w:hAnsi="Cambria" w:cs="Arial"/>
          <w:sz w:val="20"/>
          <w:szCs w:val="20"/>
        </w:rPr>
        <w:t>.</w:t>
      </w:r>
      <w:r w:rsidRPr="004A779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</w:t>
      </w:r>
      <w:r w:rsidR="00687919"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</w:t>
      </w:r>
      <w:r w:rsidR="00B35FDB" w:rsidRPr="00A6592F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</w:t>
      </w:r>
      <w:r w:rsidR="00B35FDB" w:rsidRPr="00A6592F">
        <w:rPr>
          <w:rFonts w:ascii="Cambria" w:hAnsi="Cambria" w:cs="Arial"/>
          <w:sz w:val="20"/>
          <w:szCs w:val="20"/>
        </w:rPr>
        <w:t>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="00B35FDB"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</w:t>
      </w:r>
      <w:r w:rsidR="00B35FDB"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</w:t>
      </w:r>
      <w:r w:rsidR="00E86A2B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E86A2B" w:rsidRPr="00A6592F">
        <w:rPr>
          <w:rFonts w:ascii="Cambria" w:hAnsi="Cambria" w:cs="Arial"/>
          <w:sz w:val="21"/>
          <w:szCs w:val="21"/>
        </w:rPr>
        <w:t>dnia ……</w:t>
      </w:r>
      <w:r>
        <w:rPr>
          <w:rFonts w:ascii="Cambria" w:hAnsi="Cambria" w:cs="Arial"/>
          <w:sz w:val="21"/>
          <w:szCs w:val="21"/>
        </w:rPr>
        <w:t>………………..</w:t>
      </w:r>
      <w:r w:rsidR="00E86A2B" w:rsidRPr="00A6592F">
        <w:rPr>
          <w:rFonts w:ascii="Cambria" w:hAnsi="Cambria" w:cs="Arial"/>
          <w:sz w:val="21"/>
          <w:szCs w:val="21"/>
        </w:rPr>
        <w:t>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E86A2B" w:rsidRPr="00A6592F">
        <w:rPr>
          <w:rFonts w:ascii="Cambria" w:hAnsi="Cambria" w:cs="Arial"/>
          <w:sz w:val="21"/>
          <w:szCs w:val="21"/>
        </w:rPr>
        <w:t>………. r.</w:t>
      </w:r>
      <w:r w:rsidR="00E86A2B"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</w:t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</w:t>
      </w:r>
      <w:r w:rsidR="00E86A2B"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</w:t>
      </w:r>
      <w:r w:rsidR="009D314C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</w:t>
      </w:r>
      <w:r w:rsidR="009D314C" w:rsidRPr="00A6592F">
        <w:rPr>
          <w:rFonts w:ascii="Cambria" w:hAnsi="Cambria" w:cs="Arial"/>
          <w:sz w:val="21"/>
          <w:szCs w:val="21"/>
        </w:rPr>
        <w:t>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9D314C" w:rsidRPr="00A6592F">
        <w:rPr>
          <w:rFonts w:ascii="Cambria" w:hAnsi="Cambria" w:cs="Arial"/>
          <w:sz w:val="21"/>
          <w:szCs w:val="21"/>
        </w:rPr>
        <w:t>……. r.</w:t>
      </w:r>
      <w:r w:rsidR="009D314C"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  </w:t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…………….……………………..</w:t>
      </w:r>
      <w:r w:rsidR="0025358A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………………..</w:t>
      </w:r>
      <w:r w:rsidR="0025358A" w:rsidRPr="00A6592F">
        <w:rPr>
          <w:rFonts w:ascii="Cambria" w:hAnsi="Cambria" w:cs="Arial"/>
          <w:sz w:val="21"/>
          <w:szCs w:val="21"/>
        </w:rPr>
        <w:t>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25358A" w:rsidRPr="00A6592F">
        <w:rPr>
          <w:rFonts w:ascii="Cambria" w:hAnsi="Cambria" w:cs="Arial"/>
          <w:sz w:val="21"/>
          <w:szCs w:val="21"/>
        </w:rPr>
        <w:t>………. r.</w:t>
      </w:r>
      <w:r w:rsidR="0025358A"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0A405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43" w:rsidRDefault="005B4143" w:rsidP="0038231F">
      <w:pPr>
        <w:spacing w:after="0" w:line="240" w:lineRule="auto"/>
      </w:pPr>
      <w:r>
        <w:separator/>
      </w:r>
    </w:p>
  </w:endnote>
  <w:endnote w:type="continuationSeparator" w:id="0">
    <w:p w:rsidR="005B4143" w:rsidRDefault="005B41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482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43" w:rsidRDefault="005B4143" w:rsidP="0038231F">
      <w:pPr>
        <w:spacing w:after="0" w:line="240" w:lineRule="auto"/>
      </w:pPr>
      <w:r>
        <w:separator/>
      </w:r>
    </w:p>
  </w:footnote>
  <w:footnote w:type="continuationSeparator" w:id="0">
    <w:p w:rsidR="005B4143" w:rsidRDefault="005B41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7" w:rsidRPr="000A4057" w:rsidRDefault="000A4057" w:rsidP="000A405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  <w:p w:rsidR="00003D57" w:rsidRP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AF4823">
      <w:rPr>
        <w:rFonts w:ascii="Cambria" w:hAnsi="Cambria"/>
        <w:b/>
        <w:bCs/>
        <w:sz w:val="20"/>
        <w:szCs w:val="20"/>
      </w:rPr>
      <w:t>OŚiGM.271.6.2017</w:t>
    </w:r>
    <w:r w:rsidR="004A7791">
      <w:rPr>
        <w:rFonts w:ascii="Cambria" w:hAnsi="Cambria"/>
        <w:b/>
        <w:bCs/>
        <w:sz w:val="20"/>
        <w:szCs w:val="20"/>
      </w:rPr>
      <w:t>.VIII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A661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2B0"/>
    <w:rsid w:val="002E641A"/>
    <w:rsid w:val="00300674"/>
    <w:rsid w:val="00304292"/>
    <w:rsid w:val="00307A36"/>
    <w:rsid w:val="00313911"/>
    <w:rsid w:val="003178CE"/>
    <w:rsid w:val="0032687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A779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B4143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D57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5BE8"/>
    <w:rsid w:val="00A776FE"/>
    <w:rsid w:val="00AB39E6"/>
    <w:rsid w:val="00AB5E32"/>
    <w:rsid w:val="00AB71A8"/>
    <w:rsid w:val="00AE6FF2"/>
    <w:rsid w:val="00AF33BF"/>
    <w:rsid w:val="00AF4823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0095"/>
    <w:rsid w:val="00C22538"/>
    <w:rsid w:val="00C4103F"/>
    <w:rsid w:val="00C456FB"/>
    <w:rsid w:val="00C57DEB"/>
    <w:rsid w:val="00C75633"/>
    <w:rsid w:val="00C7636A"/>
    <w:rsid w:val="00CA5F28"/>
    <w:rsid w:val="00CC6896"/>
    <w:rsid w:val="00CE6400"/>
    <w:rsid w:val="00CF1DEC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4D8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1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D592-7D02-4F99-B9FA-EF0C4E4C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Waldemar Szymczyk</cp:lastModifiedBy>
  <cp:revision>17</cp:revision>
  <cp:lastPrinted>2016-07-26T08:32:00Z</cp:lastPrinted>
  <dcterms:created xsi:type="dcterms:W3CDTF">2016-07-29T16:26:00Z</dcterms:created>
  <dcterms:modified xsi:type="dcterms:W3CDTF">2017-05-16T08:45:00Z</dcterms:modified>
</cp:coreProperties>
</file>