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EA3641">
        <w:rPr>
          <w:rFonts w:ascii="Cambria" w:hAnsi="Cambria" w:cs="Arial"/>
          <w:b/>
          <w:sz w:val="20"/>
          <w:szCs w:val="20"/>
        </w:rPr>
        <w:t>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6592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6592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</w:t>
      </w:r>
      <w:r w:rsidR="00EA3641">
        <w:rPr>
          <w:rFonts w:ascii="Cambria" w:eastAsia="Calibri" w:hAnsi="Cambria" w:cs="Arial"/>
          <w:b/>
          <w:bCs/>
          <w:sz w:val="20"/>
          <w:szCs w:val="20"/>
          <w:lang w:eastAsia="x-none"/>
        </w:rPr>
        <w:t>dojazdowej do gruntów rolnych Borków-Chwałowice,</w:t>
      </w:r>
      <w:bookmarkStart w:id="0" w:name="_GoBack"/>
      <w:bookmarkEnd w:id="0"/>
      <w:r w:rsidR="00EA3641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odcinek o długości 600 m”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E36C0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6592F">
        <w:rPr>
          <w:rFonts w:ascii="Cambria" w:hAnsi="Cambria" w:cs="Arial"/>
          <w:i/>
          <w:sz w:val="16"/>
          <w:szCs w:val="16"/>
        </w:rPr>
        <w:t>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1"/>
          <w:szCs w:val="21"/>
        </w:rPr>
        <w:t xml:space="preserve">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6B" w:rsidRDefault="004B606B" w:rsidP="0038231F">
      <w:pPr>
        <w:spacing w:after="0" w:line="240" w:lineRule="auto"/>
      </w:pPr>
      <w:r>
        <w:separator/>
      </w:r>
    </w:p>
  </w:endnote>
  <w:endnote w:type="continuationSeparator" w:id="0">
    <w:p w:rsidR="004B606B" w:rsidRDefault="004B60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36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6B" w:rsidRDefault="004B606B" w:rsidP="0038231F">
      <w:pPr>
        <w:spacing w:after="0" w:line="240" w:lineRule="auto"/>
      </w:pPr>
      <w:r>
        <w:separator/>
      </w:r>
    </w:p>
  </w:footnote>
  <w:footnote w:type="continuationSeparator" w:id="0">
    <w:p w:rsidR="004B606B" w:rsidRDefault="004B60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EA3641">
      <w:rPr>
        <w:rFonts w:ascii="Cambria" w:hAnsi="Cambria"/>
        <w:bCs/>
        <w:sz w:val="20"/>
        <w:szCs w:val="20"/>
      </w:rPr>
      <w:t>28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</w:t>
    </w:r>
    <w:r w:rsidR="00EA3641">
      <w:rPr>
        <w:rFonts w:ascii="Cambria" w:hAnsi="Cambria"/>
        <w:bCs/>
        <w:sz w:val="20"/>
        <w:szCs w:val="20"/>
      </w:rPr>
      <w:t>BB</w:t>
    </w:r>
    <w:r w:rsidR="00015F23" w:rsidRPr="00015F23">
      <w:rPr>
        <w:rFonts w:ascii="Cambria" w:hAnsi="Cambria"/>
        <w:bCs/>
        <w:sz w:val="20"/>
        <w:szCs w:val="20"/>
      </w:rPr>
      <w:t>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B606B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A08D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560CD"/>
    <w:rsid w:val="00E8127F"/>
    <w:rsid w:val="00E86A2B"/>
    <w:rsid w:val="00EA3641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6B8E-0F72-4682-8F16-C3A538B3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3</cp:revision>
  <cp:lastPrinted>2018-06-21T08:27:00Z</cp:lastPrinted>
  <dcterms:created xsi:type="dcterms:W3CDTF">2018-07-30T10:56:00Z</dcterms:created>
  <dcterms:modified xsi:type="dcterms:W3CDTF">2018-08-01T07:35:00Z</dcterms:modified>
</cp:coreProperties>
</file>