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B23093">
        <w:rPr>
          <w:rFonts w:ascii="Cambria" w:hAnsi="Cambria" w:cs="Arial"/>
          <w:b/>
          <w:sz w:val="20"/>
          <w:szCs w:val="20"/>
        </w:rPr>
        <w:t>4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23093" w:rsidRDefault="00196AB5" w:rsidP="00B23093">
      <w:pPr>
        <w:spacing w:after="0" w:line="360" w:lineRule="auto"/>
        <w:jc w:val="both"/>
        <w:rPr>
          <w:rStyle w:val="Bodytext2Bold"/>
          <w:rFonts w:ascii="Cambria" w:eastAsiaTheme="minorHAnsi" w:hAnsi="Cambria"/>
          <w:b w:val="0"/>
        </w:rPr>
      </w:pPr>
      <w:r w:rsidRPr="00B23093">
        <w:rPr>
          <w:rFonts w:ascii="Cambria" w:eastAsia="Calibri" w:hAnsi="Cambria" w:cs="Arial"/>
          <w:sz w:val="21"/>
          <w:szCs w:val="21"/>
          <w:lang w:eastAsia="pl-PL"/>
        </w:rPr>
        <w:t xml:space="preserve">Na potrzeby postępowania o udzielenie zamówienia publicznego </w:t>
      </w:r>
      <w:r w:rsidR="00B23093" w:rsidRPr="00B23093">
        <w:rPr>
          <w:rFonts w:ascii="Cambria" w:eastAsia="Calibri" w:hAnsi="Cambria" w:cs="Arial"/>
          <w:sz w:val="21"/>
          <w:szCs w:val="21"/>
          <w:lang w:eastAsia="pl-PL"/>
        </w:rPr>
        <w:t xml:space="preserve">na wykonanie </w:t>
      </w:r>
      <w:r w:rsidR="00B23093" w:rsidRPr="00B23093">
        <w:rPr>
          <w:rStyle w:val="Bodytext2Bold"/>
          <w:rFonts w:ascii="Cambria" w:eastAsiaTheme="minorHAnsi" w:hAnsi="Cambria"/>
          <w:b w:val="0"/>
        </w:rPr>
        <w:t xml:space="preserve">zadania inwestycyjnego pn.: </w:t>
      </w:r>
    </w:p>
    <w:p w:rsidR="005801F0" w:rsidRPr="005801F0" w:rsidRDefault="005801F0" w:rsidP="005801F0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5801F0">
        <w:rPr>
          <w:rFonts w:ascii="Cambria" w:hAnsi="Cambria"/>
          <w:b/>
        </w:rPr>
        <w:t>„Rozbudowa remizy OSP" w miejscowości Kopernia – etap I</w:t>
      </w:r>
    </w:p>
    <w:p w:rsidR="00196AB5" w:rsidRPr="00B23093" w:rsidRDefault="00196AB5" w:rsidP="00B23093">
      <w:pPr>
        <w:spacing w:after="0" w:line="360" w:lineRule="auto"/>
        <w:jc w:val="both"/>
        <w:rPr>
          <w:rFonts w:ascii="Cambria" w:eastAsia="Calibri" w:hAnsi="Cambria" w:cs="Arial"/>
          <w:b/>
          <w:bCs/>
          <w:iCs/>
          <w:sz w:val="21"/>
          <w:szCs w:val="21"/>
          <w:lang w:eastAsia="ar-SA"/>
        </w:rPr>
      </w:pPr>
      <w:r w:rsidRPr="00B23093">
        <w:rPr>
          <w:rFonts w:ascii="Cambria" w:eastAsia="Calibri" w:hAnsi="Cambria" w:cs="Arial"/>
          <w:sz w:val="21"/>
          <w:szCs w:val="21"/>
          <w:lang w:eastAsia="pl-PL"/>
        </w:rPr>
        <w:t xml:space="preserve">prowadzonego przez </w:t>
      </w:r>
      <w:r w:rsidR="00003283" w:rsidRPr="00B23093">
        <w:rPr>
          <w:rFonts w:ascii="Cambria" w:eastAsia="Calibri" w:hAnsi="Cambria" w:cs="Arial"/>
          <w:bCs/>
          <w:sz w:val="21"/>
          <w:szCs w:val="21"/>
          <w:lang w:eastAsia="pl-PL"/>
        </w:rPr>
        <w:t>Gminę Pińczów, ul. 3 Maja 10, 28-400 Pińczów</w:t>
      </w:r>
      <w:r w:rsidRPr="00B23093">
        <w:rPr>
          <w:rFonts w:ascii="Cambria" w:eastAsia="Calibri" w:hAnsi="Cambria" w:cs="Arial"/>
          <w:i/>
          <w:sz w:val="21"/>
          <w:szCs w:val="21"/>
          <w:lang w:eastAsia="pl-PL"/>
        </w:rPr>
        <w:t xml:space="preserve">,  </w:t>
      </w:r>
      <w:r w:rsidRPr="00B23093">
        <w:rPr>
          <w:rFonts w:ascii="Cambria" w:eastAsia="Calibri" w:hAnsi="Cambria" w:cs="Arial"/>
          <w:sz w:val="21"/>
          <w:szCs w:val="21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2017 r. poz. 1785).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7A" w:rsidRDefault="0075327A" w:rsidP="0038231F">
      <w:pPr>
        <w:spacing w:after="0" w:line="240" w:lineRule="auto"/>
      </w:pPr>
      <w:r>
        <w:separator/>
      </w:r>
    </w:p>
  </w:endnote>
  <w:endnote w:type="continuationSeparator" w:id="0">
    <w:p w:rsidR="0075327A" w:rsidRDefault="007532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7A" w:rsidRDefault="0075327A" w:rsidP="0038231F">
      <w:pPr>
        <w:spacing w:after="0" w:line="240" w:lineRule="auto"/>
      </w:pPr>
      <w:r>
        <w:separator/>
      </w:r>
    </w:p>
  </w:footnote>
  <w:footnote w:type="continuationSeparator" w:id="0">
    <w:p w:rsidR="0075327A" w:rsidRDefault="007532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DC48D0">
      <w:rPr>
        <w:rFonts w:ascii="Cambria" w:hAnsi="Cambria"/>
        <w:bCs/>
        <w:sz w:val="20"/>
        <w:szCs w:val="20"/>
      </w:rPr>
      <w:t>10</w:t>
    </w:r>
    <w:r w:rsidR="0018232C">
      <w:rPr>
        <w:rFonts w:ascii="Cambria" w:hAnsi="Cambria"/>
        <w:bCs/>
        <w:sz w:val="20"/>
        <w:szCs w:val="20"/>
      </w:rPr>
      <w:t>3</w:t>
    </w:r>
    <w:r w:rsidR="00B23093">
      <w:rPr>
        <w:rFonts w:ascii="Cambria" w:hAnsi="Cambria"/>
        <w:bCs/>
        <w:sz w:val="20"/>
        <w:szCs w:val="20"/>
      </w:rPr>
      <w:t>.</w:t>
    </w:r>
    <w:r w:rsidRPr="00015F23">
      <w:rPr>
        <w:rFonts w:ascii="Cambria" w:hAnsi="Cambria"/>
        <w:bCs/>
        <w:sz w:val="20"/>
        <w:szCs w:val="20"/>
      </w:rPr>
      <w:t>201</w:t>
    </w:r>
    <w:r w:rsidR="00B23093">
      <w:rPr>
        <w:rFonts w:ascii="Cambria" w:hAnsi="Cambria"/>
        <w:bCs/>
        <w:sz w:val="20"/>
        <w:szCs w:val="20"/>
      </w:rPr>
      <w:t>9.BB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8232C"/>
    <w:rsid w:val="001879AE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140E4"/>
    <w:rsid w:val="004144DD"/>
    <w:rsid w:val="00434CC2"/>
    <w:rsid w:val="00456346"/>
    <w:rsid w:val="00461EB4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577C5"/>
    <w:rsid w:val="005641F0"/>
    <w:rsid w:val="005801F0"/>
    <w:rsid w:val="005A4844"/>
    <w:rsid w:val="005A73FB"/>
    <w:rsid w:val="005E176A"/>
    <w:rsid w:val="006440B0"/>
    <w:rsid w:val="0064500B"/>
    <w:rsid w:val="00677C66"/>
    <w:rsid w:val="00687919"/>
    <w:rsid w:val="00692DF3"/>
    <w:rsid w:val="00696287"/>
    <w:rsid w:val="006A52B6"/>
    <w:rsid w:val="006E16A6"/>
    <w:rsid w:val="006F3D32"/>
    <w:rsid w:val="007118F0"/>
    <w:rsid w:val="00746532"/>
    <w:rsid w:val="007469EA"/>
    <w:rsid w:val="0075327A"/>
    <w:rsid w:val="00755B9D"/>
    <w:rsid w:val="007840F2"/>
    <w:rsid w:val="007936D6"/>
    <w:rsid w:val="007955D2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F2F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093"/>
    <w:rsid w:val="00B30143"/>
    <w:rsid w:val="00B35FDB"/>
    <w:rsid w:val="00B37134"/>
    <w:rsid w:val="00B40FC8"/>
    <w:rsid w:val="00BA27D1"/>
    <w:rsid w:val="00BD06C3"/>
    <w:rsid w:val="00BF1F3F"/>
    <w:rsid w:val="00BF6696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C48D0"/>
    <w:rsid w:val="00DD146A"/>
    <w:rsid w:val="00DD3E9D"/>
    <w:rsid w:val="00DE73EE"/>
    <w:rsid w:val="00E14552"/>
    <w:rsid w:val="00E14E13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B23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B23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AF43-11BC-4C80-975E-0A42AD11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7</cp:revision>
  <cp:lastPrinted>2018-06-21T08:27:00Z</cp:lastPrinted>
  <dcterms:created xsi:type="dcterms:W3CDTF">2019-03-11T08:44:00Z</dcterms:created>
  <dcterms:modified xsi:type="dcterms:W3CDTF">2019-07-26T12:37:00Z</dcterms:modified>
</cp:coreProperties>
</file>