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FA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bookmarkStart w:id="0" w:name="_GoBack"/>
      <w:bookmarkEnd w:id="0"/>
      <w:r>
        <w:rPr>
          <w:rFonts w:ascii="Cambria" w:hAnsi="Cambria" w:cs="Cambria"/>
          <w:lang w:eastAsia="ar-SA"/>
        </w:rPr>
        <w:t>Załącznik nr 6 – Oświadczenie o braku podstaw do wykluczenia</w:t>
      </w:r>
    </w:p>
    <w:p w:rsidR="001379FA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(Nazwa i adres wykonawcy)</w:t>
      </w:r>
    </w:p>
    <w:p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_____________________________________________, dnia _____________ r.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hAnsi="Cambria" w:cs="Cambria"/>
          <w:b/>
          <w:bCs/>
          <w:lang w:eastAsia="ar-SA"/>
        </w:rPr>
        <w:br/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Pr="00FB2858">
        <w:rPr>
          <w:rFonts w:ascii="Cambria" w:hAnsi="Cambria" w:cs="Cambria"/>
          <w:lang w:eastAsia="ar-SA"/>
        </w:rPr>
        <w:t>„</w:t>
      </w:r>
      <w:bookmarkStart w:id="1" w:name="_Hlk7089677"/>
      <w:r w:rsidR="00787B8E" w:rsidRPr="00573740">
        <w:rPr>
          <w:rFonts w:ascii="Cambria" w:hAnsi="Cambria" w:cs="Arial"/>
          <w:b/>
          <w:sz w:val="20"/>
          <w:szCs w:val="20"/>
        </w:rPr>
        <w:t>Odbiór i zagospodarowanie odpadów komunalnych od właścicieli nieruchomości zamieszkałych na terenie miasta Pińczów – Sektor I</w:t>
      </w:r>
      <w:bookmarkEnd w:id="1"/>
      <w:r w:rsidRPr="00FB2858">
        <w:rPr>
          <w:rFonts w:ascii="Cambria" w:hAnsi="Cambria" w:cs="Cambria"/>
          <w:lang w:eastAsia="ar-SA"/>
        </w:rPr>
        <w:t>”</w:t>
      </w:r>
      <w:r w:rsidRPr="000E06DF">
        <w:rPr>
          <w:rFonts w:ascii="Cambria" w:hAnsi="Cambria" w:cs="Cambria"/>
          <w:lang w:eastAsia="ar-SA"/>
        </w:rPr>
        <w:t xml:space="preserve">, 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 xml:space="preserve">oświadczam, że: </w:t>
      </w:r>
    </w:p>
    <w:p w:rsidR="001379FA" w:rsidRPr="000E06DF" w:rsidRDefault="001379FA" w:rsidP="000E06DF">
      <w:pPr>
        <w:suppressAutoHyphens/>
        <w:spacing w:before="120" w:after="0" w:line="24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1379FA" w:rsidRPr="000E06DF" w:rsidRDefault="001379FA" w:rsidP="000E06DF">
      <w:pPr>
        <w:suppressAutoHyphens/>
        <w:spacing w:before="120" w:after="0" w:line="24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1379FA" w:rsidRPr="000E06DF" w:rsidRDefault="001379FA" w:rsidP="000E06DF">
      <w:pPr>
        <w:suppressAutoHyphens/>
        <w:spacing w:before="120" w:after="0" w:line="240" w:lineRule="auto"/>
        <w:ind w:left="851" w:hanging="851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-</w:t>
      </w:r>
      <w:r w:rsidRPr="000E06DF">
        <w:rPr>
          <w:rFonts w:ascii="Cambria" w:hAnsi="Cambria" w:cs="Cambria"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E62DE1">
        <w:rPr>
          <w:rFonts w:ascii="Cambria" w:hAnsi="Cambria" w:cs="Cambria"/>
          <w:lang w:eastAsia="ar-SA"/>
        </w:rPr>
        <w:t>8</w:t>
      </w:r>
      <w:r w:rsidRPr="000E06DF">
        <w:rPr>
          <w:rFonts w:ascii="Cambria" w:hAnsi="Cambria" w:cs="Cambria"/>
          <w:lang w:eastAsia="ar-SA"/>
        </w:rPr>
        <w:t xml:space="preserve"> r. poz. </w:t>
      </w:r>
      <w:r w:rsidR="00E62DE1">
        <w:rPr>
          <w:rFonts w:ascii="Cambria" w:hAnsi="Cambria" w:cs="Cambria"/>
          <w:lang w:eastAsia="ar-SA"/>
        </w:rPr>
        <w:t>1445</w:t>
      </w:r>
      <w:r w:rsidRPr="000E06DF">
        <w:rPr>
          <w:rFonts w:ascii="Cambria" w:hAnsi="Cambria" w:cs="Cambria"/>
          <w:lang w:eastAsia="ar-SA"/>
        </w:rPr>
        <w:t>);</w:t>
      </w:r>
    </w:p>
    <w:p w:rsidR="001379FA" w:rsidRPr="000E06DF" w:rsidRDefault="001379FA" w:rsidP="000E06DF">
      <w:pPr>
        <w:suppressAutoHyphens/>
        <w:spacing w:before="120" w:after="0" w:line="240" w:lineRule="auto"/>
        <w:ind w:left="5670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0E06DF">
      <w:pPr>
        <w:suppressAutoHyphens/>
        <w:spacing w:before="120" w:after="0" w:line="240" w:lineRule="auto"/>
        <w:ind w:left="5670"/>
        <w:jc w:val="both"/>
        <w:rPr>
          <w:rFonts w:ascii="Cambria" w:hAnsi="Cambria" w:cs="Cambria"/>
          <w:lang w:eastAsia="ar-SA"/>
        </w:rPr>
      </w:pPr>
    </w:p>
    <w:p w:rsidR="001379FA" w:rsidRPr="000E06DF" w:rsidRDefault="001379FA" w:rsidP="00F22870">
      <w:pPr>
        <w:suppressAutoHyphens/>
        <w:spacing w:before="120" w:after="0" w:line="240" w:lineRule="auto"/>
        <w:ind w:left="5670"/>
        <w:jc w:val="center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</w:t>
      </w:r>
      <w:r w:rsidRPr="000E06DF">
        <w:rPr>
          <w:rFonts w:ascii="Cambria" w:hAnsi="Cambria" w:cs="Cambria"/>
          <w:lang w:eastAsia="ar-SA"/>
        </w:rPr>
        <w:tab/>
      </w:r>
      <w:r w:rsidRPr="000E06DF">
        <w:rPr>
          <w:rFonts w:ascii="Cambria" w:hAnsi="Cambria" w:cs="Cambria"/>
          <w:lang w:eastAsia="ar-SA"/>
        </w:rPr>
        <w:br/>
        <w:t>(podpis Wykonawcy)</w:t>
      </w:r>
    </w:p>
    <w:p w:rsidR="001379FA" w:rsidRDefault="001379FA"/>
    <w:sectPr w:rsidR="001379FA" w:rsidSect="00181A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1E" w:rsidRDefault="00FC3A1E" w:rsidP="004F618B">
      <w:pPr>
        <w:spacing w:after="0" w:line="240" w:lineRule="auto"/>
      </w:pPr>
      <w:r>
        <w:separator/>
      </w:r>
    </w:p>
  </w:endnote>
  <w:endnote w:type="continuationSeparator" w:id="0">
    <w:p w:rsidR="00FC3A1E" w:rsidRDefault="00FC3A1E" w:rsidP="004F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B" w:rsidRDefault="004F6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B" w:rsidRDefault="004F61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B" w:rsidRDefault="004F6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1E" w:rsidRDefault="00FC3A1E" w:rsidP="004F618B">
      <w:pPr>
        <w:spacing w:after="0" w:line="240" w:lineRule="auto"/>
      </w:pPr>
      <w:r>
        <w:separator/>
      </w:r>
    </w:p>
  </w:footnote>
  <w:footnote w:type="continuationSeparator" w:id="0">
    <w:p w:rsidR="00FC3A1E" w:rsidRDefault="00FC3A1E" w:rsidP="004F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B" w:rsidRDefault="004F6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B" w:rsidRDefault="004F618B">
    <w:pPr>
      <w:pStyle w:val="Nagwek"/>
    </w:pPr>
    <w:r w:rsidRPr="00423B67">
      <w:rPr>
        <w:rFonts w:ascii="Cambria" w:hAnsi="Cambria" w:cs="Cambria"/>
        <w:sz w:val="20"/>
        <w:szCs w:val="20"/>
      </w:rPr>
      <w:t xml:space="preserve">Nr postępowania: </w:t>
    </w:r>
    <w:r>
      <w:rPr>
        <w:rFonts w:ascii="Cambria" w:hAnsi="Cambria" w:cs="Cambria"/>
        <w:sz w:val="20"/>
        <w:szCs w:val="20"/>
      </w:rPr>
      <w:t xml:space="preserve"> OŚiGM.271.2.2019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8B" w:rsidRDefault="004F6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FA"/>
    <w:rsid w:val="000E06DF"/>
    <w:rsid w:val="000F1EAD"/>
    <w:rsid w:val="001379FA"/>
    <w:rsid w:val="00181A7E"/>
    <w:rsid w:val="00297331"/>
    <w:rsid w:val="00341468"/>
    <w:rsid w:val="004F618B"/>
    <w:rsid w:val="006039C4"/>
    <w:rsid w:val="00651F6C"/>
    <w:rsid w:val="00682207"/>
    <w:rsid w:val="00685320"/>
    <w:rsid w:val="006D645B"/>
    <w:rsid w:val="00787B8E"/>
    <w:rsid w:val="008F0DFA"/>
    <w:rsid w:val="00943A20"/>
    <w:rsid w:val="00A34C55"/>
    <w:rsid w:val="00AB1365"/>
    <w:rsid w:val="00B424CE"/>
    <w:rsid w:val="00D07712"/>
    <w:rsid w:val="00DC304C"/>
    <w:rsid w:val="00E62DE1"/>
    <w:rsid w:val="00E62FA2"/>
    <w:rsid w:val="00F22870"/>
    <w:rsid w:val="00F738B7"/>
    <w:rsid w:val="00FB0DBB"/>
    <w:rsid w:val="00FB2858"/>
    <w:rsid w:val="00FC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18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6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1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7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18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F6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18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Przemysław Fatyga</cp:lastModifiedBy>
  <cp:revision>2</cp:revision>
  <cp:lastPrinted>2017-02-21T11:36:00Z</cp:lastPrinted>
  <dcterms:created xsi:type="dcterms:W3CDTF">2019-05-13T07:08:00Z</dcterms:created>
  <dcterms:modified xsi:type="dcterms:W3CDTF">2019-05-13T07:08:00Z</dcterms:modified>
</cp:coreProperties>
</file>