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B" w:rsidRPr="0011669B" w:rsidRDefault="0011669B" w:rsidP="0011669B">
      <w:pPr>
        <w:pStyle w:val="Bezodstpw"/>
      </w:pPr>
      <w:r w:rsidRPr="0011669B">
        <w:t>Szczegóły postępowania</w:t>
      </w:r>
    </w:p>
    <w:p w:rsidR="0011669B" w:rsidRPr="0011669B" w:rsidRDefault="0011669B" w:rsidP="0011669B">
      <w:pPr>
        <w:pStyle w:val="Bezodstpw"/>
      </w:pPr>
      <w:r w:rsidRPr="0011669B">
        <w:t>Tytuł/nazwa postępowania</w:t>
      </w:r>
    </w:p>
    <w:p w:rsidR="0011669B" w:rsidRPr="0011669B" w:rsidRDefault="0011669B" w:rsidP="0011669B">
      <w:pPr>
        <w:pStyle w:val="Bezodstpw"/>
        <w:rPr>
          <w:rFonts w:ascii="Arial" w:hAnsi="Arial" w:cs="Arial"/>
          <w:b/>
          <w:sz w:val="24"/>
          <w:szCs w:val="24"/>
        </w:rPr>
      </w:pPr>
      <w:r w:rsidRPr="0011669B">
        <w:rPr>
          <w:rFonts w:ascii="Arial" w:hAnsi="Arial" w:cs="Arial"/>
          <w:b/>
          <w:sz w:val="24"/>
          <w:szCs w:val="24"/>
        </w:rPr>
        <w:t>"Dostawa artykułów żywnościowych do stołówki przedszkolnej przy Przedszkolu Nr 2 w Pińczowie na 2023 rok ”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Identyfikator postępowania</w:t>
      </w:r>
    </w:p>
    <w:p w:rsidR="0011669B" w:rsidRPr="0011669B" w:rsidRDefault="0011669B" w:rsidP="0011669B">
      <w:pPr>
        <w:pStyle w:val="Bezodstpw"/>
      </w:pPr>
      <w:r w:rsidRPr="0011669B">
        <w:t>a02db198-7658-4b43-9fd1-902353bdf3ec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Tryb</w:t>
      </w:r>
    </w:p>
    <w:p w:rsidR="0011669B" w:rsidRPr="0011669B" w:rsidRDefault="0011669B" w:rsidP="0011669B">
      <w:pPr>
        <w:pStyle w:val="Bezodstpw"/>
      </w:pPr>
      <w:r w:rsidRPr="0011669B">
        <w:t>Tryb podstawowy, wariant 1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Status</w:t>
      </w:r>
    </w:p>
    <w:p w:rsidR="0011669B" w:rsidRPr="0011669B" w:rsidRDefault="0011669B" w:rsidP="0011669B">
      <w:pPr>
        <w:pStyle w:val="Bezodstpw"/>
      </w:pPr>
      <w:r w:rsidRPr="0011669B">
        <w:t>Opublikowane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Numer ogłoszenia BZP/TED/Nr referencyjny</w:t>
      </w:r>
    </w:p>
    <w:p w:rsidR="0011669B" w:rsidRPr="0011669B" w:rsidRDefault="0011669B" w:rsidP="0011669B">
      <w:pPr>
        <w:pStyle w:val="Bezodstpw"/>
      </w:pPr>
      <w:r w:rsidRPr="0011669B">
        <w:t>2022/BZP 00475792/01 z dnia 2022-12-05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Adres strony WWW postępowania</w:t>
      </w:r>
    </w:p>
    <w:p w:rsidR="0011669B" w:rsidRPr="0011669B" w:rsidRDefault="0011669B" w:rsidP="0011669B">
      <w:pPr>
        <w:pStyle w:val="Bezodstpw"/>
      </w:pPr>
      <w:hyperlink r:id="rId6" w:history="1">
        <w:r w:rsidRPr="0011669B">
          <w:rPr>
            <w:rStyle w:val="Hipercze"/>
          </w:rPr>
          <w:t>http://www.bip.gminy.com.pl/pinczow/przetargi.php</w:t>
        </w:r>
      </w:hyperlink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 xml:space="preserve">Data publikacji w </w:t>
      </w:r>
      <w:proofErr w:type="spellStart"/>
      <w:r w:rsidRPr="0011669B">
        <w:rPr>
          <w:b/>
        </w:rPr>
        <w:t>miniPortal</w:t>
      </w:r>
      <w:proofErr w:type="spellEnd"/>
    </w:p>
    <w:p w:rsidR="0011669B" w:rsidRPr="0011669B" w:rsidRDefault="0011669B" w:rsidP="0011669B">
      <w:pPr>
        <w:pStyle w:val="Bezodstpw"/>
      </w:pPr>
      <w:r w:rsidRPr="0011669B">
        <w:t>05.12.2022 12:39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Nazwa zamawiającego</w:t>
      </w:r>
    </w:p>
    <w:p w:rsidR="0011669B" w:rsidRPr="0011669B" w:rsidRDefault="0011669B" w:rsidP="0011669B">
      <w:pPr>
        <w:pStyle w:val="Bezodstpw"/>
      </w:pPr>
      <w:r w:rsidRPr="0011669B">
        <w:t>Przedszkole Nr 2 w Pińczowie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Adres zamawiającego</w:t>
      </w:r>
    </w:p>
    <w:p w:rsidR="0011669B" w:rsidRPr="0011669B" w:rsidRDefault="0011669B" w:rsidP="0011669B">
      <w:pPr>
        <w:pStyle w:val="Bezodstpw"/>
      </w:pPr>
      <w:r w:rsidRPr="0011669B">
        <w:t>ul. Armii Krajowej 9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Miasto zamawiającego</w:t>
      </w:r>
    </w:p>
    <w:p w:rsidR="0011669B" w:rsidRPr="0011669B" w:rsidRDefault="0011669B" w:rsidP="0011669B">
      <w:pPr>
        <w:pStyle w:val="Bezodstpw"/>
      </w:pPr>
      <w:r w:rsidRPr="0011669B">
        <w:t>Pińczów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Województwo zamawiającego</w:t>
      </w:r>
    </w:p>
    <w:p w:rsidR="0011669B" w:rsidRPr="0011669B" w:rsidRDefault="0011669B" w:rsidP="0011669B">
      <w:pPr>
        <w:pStyle w:val="Bezodstpw"/>
      </w:pPr>
      <w:r w:rsidRPr="0011669B">
        <w:t>świętokrzyskie</w:t>
      </w:r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Telefon zamawiającego</w:t>
      </w:r>
      <w:bookmarkStart w:id="0" w:name="_GoBack"/>
      <w:bookmarkEnd w:id="0"/>
    </w:p>
    <w:p w:rsidR="0011669B" w:rsidRPr="0011669B" w:rsidRDefault="0011669B" w:rsidP="0011669B">
      <w:pPr>
        <w:pStyle w:val="Bezodstpw"/>
      </w:pPr>
      <w:hyperlink r:id="rId7" w:history="1">
        <w:r w:rsidRPr="0011669B">
          <w:rPr>
            <w:rStyle w:val="Hipercze"/>
          </w:rPr>
          <w:t>+48 413 572 631</w:t>
        </w:r>
      </w:hyperlink>
    </w:p>
    <w:p w:rsidR="0011669B" w:rsidRPr="0011669B" w:rsidRDefault="0011669B" w:rsidP="0011669B">
      <w:pPr>
        <w:pStyle w:val="Bezodstpw"/>
        <w:rPr>
          <w:b/>
        </w:rPr>
      </w:pPr>
      <w:r w:rsidRPr="0011669B">
        <w:rPr>
          <w:b/>
        </w:rPr>
        <w:t>Załączniki</w:t>
      </w:r>
    </w:p>
    <w:p w:rsidR="0011669B" w:rsidRPr="0011669B" w:rsidRDefault="0011669B" w:rsidP="0011669B">
      <w:pPr>
        <w:pStyle w:val="Bezodstpw"/>
      </w:pPr>
      <w:hyperlink r:id="rId8" w:history="1">
        <w:r w:rsidRPr="0011669B">
          <w:rPr>
            <w:rStyle w:val="Hipercze"/>
          </w:rPr>
          <w:t>SWZ_ PNR2.docx</w:t>
        </w:r>
      </w:hyperlink>
      <w:r w:rsidRPr="0011669B">
        <w:t xml:space="preserve"> [49.3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9" w:history="1">
        <w:r w:rsidRPr="0011669B">
          <w:rPr>
            <w:rStyle w:val="Hipercze"/>
          </w:rPr>
          <w:t>ogloszenie_PNR2_.pdf</w:t>
        </w:r>
      </w:hyperlink>
      <w:r w:rsidRPr="0011669B">
        <w:t xml:space="preserve"> [170.1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0" w:history="1">
        <w:r w:rsidRPr="0011669B">
          <w:rPr>
            <w:rStyle w:val="Hipercze"/>
          </w:rPr>
          <w:t>zal_1_formularz_ofertowy_zywn.PNr2.doc</w:t>
        </w:r>
      </w:hyperlink>
      <w:r w:rsidRPr="0011669B">
        <w:t xml:space="preserve"> [60.0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1" w:history="1">
        <w:r w:rsidRPr="0011669B">
          <w:rPr>
            <w:rStyle w:val="Hipercze"/>
          </w:rPr>
          <w:t>zal_2_oswia_dot_spelniania_warunkow_udzialu_w_postepowaniu_ofertowy_zywn.PNr2.doc</w:t>
        </w:r>
      </w:hyperlink>
      <w:r w:rsidRPr="0011669B">
        <w:t xml:space="preserve"> [45.5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2" w:history="1">
        <w:r w:rsidRPr="0011669B">
          <w:rPr>
            <w:rStyle w:val="Hipercze"/>
          </w:rPr>
          <w:t>zal_3_oswia dot_przeslanek_wykluczenia_z_postepowania_zywn_PNr2.doc</w:t>
        </w:r>
      </w:hyperlink>
      <w:r w:rsidRPr="0011669B">
        <w:t xml:space="preserve"> [51.5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3" w:history="1">
        <w:r w:rsidRPr="0011669B">
          <w:rPr>
            <w:rStyle w:val="Hipercze"/>
          </w:rPr>
          <w:t>zal_4_oswiadczenie_o_grupie_kapitalowej_zywn_PNr2.doc</w:t>
        </w:r>
      </w:hyperlink>
      <w:r w:rsidRPr="0011669B">
        <w:t xml:space="preserve"> [35.5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4" w:history="1">
        <w:r w:rsidRPr="0011669B">
          <w:rPr>
            <w:rStyle w:val="Hipercze"/>
          </w:rPr>
          <w:t>Zal_5_wykaz_dostaw_zywn_PNr 2.doc</w:t>
        </w:r>
      </w:hyperlink>
      <w:r w:rsidRPr="0011669B">
        <w:t xml:space="preserve"> [33.5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5" w:history="1">
        <w:r w:rsidRPr="0011669B">
          <w:rPr>
            <w:rStyle w:val="Hipercze"/>
          </w:rPr>
          <w:t>zal_6_ PAKIET I - pieczywo.zip</w:t>
        </w:r>
      </w:hyperlink>
      <w:r w:rsidRPr="0011669B">
        <w:t xml:space="preserve"> [34.5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6" w:history="1">
        <w:r w:rsidRPr="0011669B">
          <w:rPr>
            <w:rStyle w:val="Hipercze"/>
          </w:rPr>
          <w:t>zal_7_PAKIET II - nabiał.zip</w:t>
        </w:r>
      </w:hyperlink>
      <w:r w:rsidRPr="0011669B">
        <w:t xml:space="preserve"> [38.1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7" w:history="1">
        <w:r w:rsidRPr="0011669B">
          <w:rPr>
            <w:rStyle w:val="Hipercze"/>
          </w:rPr>
          <w:t>zal_8_PAKIET III - artykuły spożywcze.zip</w:t>
        </w:r>
      </w:hyperlink>
      <w:r w:rsidRPr="0011669B">
        <w:t xml:space="preserve"> [61.7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8" w:history="1">
        <w:r w:rsidRPr="0011669B">
          <w:rPr>
            <w:rStyle w:val="Hipercze"/>
          </w:rPr>
          <w:t>zal_9_PAKIET IV - ryby i artykuły rybne.zip</w:t>
        </w:r>
      </w:hyperlink>
      <w:r w:rsidRPr="0011669B">
        <w:t xml:space="preserve"> [31.6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19" w:history="1">
        <w:r w:rsidRPr="0011669B">
          <w:rPr>
            <w:rStyle w:val="Hipercze"/>
          </w:rPr>
          <w:t>zal_10_ PAKIET V - wyroby garmażeryjne.zip</w:t>
        </w:r>
      </w:hyperlink>
      <w:r w:rsidRPr="0011669B">
        <w:t xml:space="preserve"> [32.1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20" w:history="1">
        <w:r w:rsidRPr="0011669B">
          <w:rPr>
            <w:rStyle w:val="Hipercze"/>
          </w:rPr>
          <w:t xml:space="preserve">zal_11_PAKIET VI - mięso wieprzowe i </w:t>
        </w:r>
        <w:proofErr w:type="spellStart"/>
        <w:r w:rsidRPr="0011669B">
          <w:rPr>
            <w:rStyle w:val="Hipercze"/>
          </w:rPr>
          <w:t>wołow</w:t>
        </w:r>
        <w:proofErr w:type="spellEnd"/>
        <w:r w:rsidRPr="0011669B">
          <w:rPr>
            <w:rStyle w:val="Hipercze"/>
          </w:rPr>
          <w:t>, wędliny.zip</w:t>
        </w:r>
      </w:hyperlink>
      <w:r w:rsidRPr="0011669B">
        <w:t xml:space="preserve"> [41.6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21" w:history="1">
        <w:r w:rsidRPr="0011669B">
          <w:rPr>
            <w:rStyle w:val="Hipercze"/>
          </w:rPr>
          <w:t>zal_12_PAKIET VII - drób i produkty drobiowe ( świeże).zip</w:t>
        </w:r>
      </w:hyperlink>
      <w:r w:rsidRPr="0011669B">
        <w:t xml:space="preserve"> [33.6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22" w:history="1">
        <w:r w:rsidRPr="0011669B">
          <w:rPr>
            <w:rStyle w:val="Hipercze"/>
          </w:rPr>
          <w:t>zal_13_PAKIET VIII - owoce i warzywa.zip</w:t>
        </w:r>
      </w:hyperlink>
      <w:r w:rsidRPr="0011669B">
        <w:t xml:space="preserve"> [45.8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hyperlink r:id="rId23" w:history="1">
        <w:r w:rsidRPr="0011669B">
          <w:rPr>
            <w:rStyle w:val="Hipercze"/>
          </w:rPr>
          <w:t>zal_14_PAKIET IX - dostawa świeżych jaj.zip</w:t>
        </w:r>
      </w:hyperlink>
      <w:r w:rsidRPr="0011669B">
        <w:t xml:space="preserve"> [41.5 </w:t>
      </w:r>
      <w:proofErr w:type="spellStart"/>
      <w:r w:rsidRPr="0011669B">
        <w:t>kB</w:t>
      </w:r>
      <w:proofErr w:type="spellEnd"/>
      <w:r w:rsidRPr="0011669B">
        <w:t>]</w:t>
      </w:r>
    </w:p>
    <w:p w:rsidR="0011669B" w:rsidRPr="0011669B" w:rsidRDefault="0011669B" w:rsidP="0011669B">
      <w:pPr>
        <w:pStyle w:val="Bezodstpw"/>
      </w:pPr>
      <w:r w:rsidRPr="0011669B">
        <w:t>Terminy i ustawienia postępowania</w:t>
      </w:r>
    </w:p>
    <w:p w:rsidR="0011669B" w:rsidRPr="0011669B" w:rsidRDefault="0011669B" w:rsidP="0011669B">
      <w:pPr>
        <w:pStyle w:val="Bezodstpw"/>
      </w:pPr>
      <w:r w:rsidRPr="0011669B">
        <w:t xml:space="preserve">Etap składania ofert </w:t>
      </w:r>
    </w:p>
    <w:p w:rsidR="0011669B" w:rsidRPr="0011669B" w:rsidRDefault="0011669B" w:rsidP="0011669B">
      <w:pPr>
        <w:pStyle w:val="Bezodstpw"/>
      </w:pPr>
      <w:r w:rsidRPr="0011669B">
        <w:t xml:space="preserve">Termin składania ofert </w:t>
      </w:r>
    </w:p>
    <w:p w:rsidR="0011669B" w:rsidRPr="0011669B" w:rsidRDefault="0011669B" w:rsidP="0011669B">
      <w:pPr>
        <w:pStyle w:val="Bezodstpw"/>
      </w:pPr>
      <w:r w:rsidRPr="0011669B">
        <w:t>14.12.2022 09:00</w:t>
      </w:r>
    </w:p>
    <w:p w:rsidR="0011669B" w:rsidRPr="0011669B" w:rsidRDefault="0011669B" w:rsidP="0011669B">
      <w:pPr>
        <w:pStyle w:val="Bezodstpw"/>
      </w:pPr>
      <w:r w:rsidRPr="0011669B">
        <w:t xml:space="preserve">Termin otwarcia złożonych ofert </w:t>
      </w:r>
    </w:p>
    <w:p w:rsidR="0011669B" w:rsidRPr="0011669B" w:rsidRDefault="0011669B" w:rsidP="0011669B">
      <w:pPr>
        <w:pStyle w:val="Bezodstpw"/>
      </w:pPr>
      <w:r w:rsidRPr="0011669B">
        <w:t>14.12.2022 10:00</w:t>
      </w:r>
    </w:p>
    <w:p w:rsidR="002672E1" w:rsidRDefault="0011669B" w:rsidP="0011669B">
      <w:pPr>
        <w:pStyle w:val="Bezodstpw"/>
      </w:pPr>
    </w:p>
    <w:sectPr w:rsidR="0026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137"/>
    <w:multiLevelType w:val="multilevel"/>
    <w:tmpl w:val="D53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9B"/>
    <w:rsid w:val="0011669B"/>
    <w:rsid w:val="00451F6B"/>
    <w:rsid w:val="00A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9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9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a02db198-7658-4b43-9fd1-902353bdf3ec/3557d713-d76c-4f52-a2d9-3378cf163c7c" TargetMode="External"/><Relationship Id="rId13" Type="http://schemas.openxmlformats.org/officeDocument/2006/relationships/hyperlink" Target="https://miniportal.uzp.gov.pl/api/Files/Download/a02db198-7658-4b43-9fd1-902353bdf3ec/447db3e9-7ca6-4183-a33a-ce6412b3ce36" TargetMode="External"/><Relationship Id="rId18" Type="http://schemas.openxmlformats.org/officeDocument/2006/relationships/hyperlink" Target="https://miniportal.uzp.gov.pl/api/Files/Download/a02db198-7658-4b43-9fd1-902353bdf3ec/6525edd2-13b5-42c8-bed1-7e1409edb7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portal.uzp.gov.pl/api/Files/Download/a02db198-7658-4b43-9fd1-902353bdf3ec/63ff6bf6-c60d-4ffc-a125-a320970e604b" TargetMode="External"/><Relationship Id="rId7" Type="http://schemas.openxmlformats.org/officeDocument/2006/relationships/hyperlink" Target="tel:+48413&#160;572&#160;631" TargetMode="External"/><Relationship Id="rId12" Type="http://schemas.openxmlformats.org/officeDocument/2006/relationships/hyperlink" Target="https://miniportal.uzp.gov.pl/api/Files/Download/a02db198-7658-4b43-9fd1-902353bdf3ec/cfc3e9cd-a87c-4c77-ada5-c7014ea2a18b" TargetMode="External"/><Relationship Id="rId17" Type="http://schemas.openxmlformats.org/officeDocument/2006/relationships/hyperlink" Target="https://miniportal.uzp.gov.pl/api/Files/Download/a02db198-7658-4b43-9fd1-902353bdf3ec/673bc3d4-fb58-4740-8dc6-a8c99d348ca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/api/Files/Download/a02db198-7658-4b43-9fd1-902353bdf3ec/4b9104d2-a00b-4fec-b3ce-0646acafa53d" TargetMode="External"/><Relationship Id="rId20" Type="http://schemas.openxmlformats.org/officeDocument/2006/relationships/hyperlink" Target="https://miniportal.uzp.gov.pl/api/Files/Download/a02db198-7658-4b43-9fd1-902353bdf3ec/42e821bf-9caa-43ed-9573-f3ec1cef5df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p.gminy.com.pl/pinczow/przetargi.php" TargetMode="External"/><Relationship Id="rId11" Type="http://schemas.openxmlformats.org/officeDocument/2006/relationships/hyperlink" Target="https://miniportal.uzp.gov.pl/api/Files/Download/a02db198-7658-4b43-9fd1-902353bdf3ec/2299c0cf-038e-4563-b7dd-cc4c07bec63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api/Files/Download/a02db198-7658-4b43-9fd1-902353bdf3ec/299e47a7-3a6d-44cd-8bf2-cf697246c8e8" TargetMode="External"/><Relationship Id="rId23" Type="http://schemas.openxmlformats.org/officeDocument/2006/relationships/hyperlink" Target="https://miniportal.uzp.gov.pl/api/Files/Download/a02db198-7658-4b43-9fd1-902353bdf3ec/4a8afd28-c31e-459a-a494-4e67bfea752b" TargetMode="External"/><Relationship Id="rId10" Type="http://schemas.openxmlformats.org/officeDocument/2006/relationships/hyperlink" Target="https://miniportal.uzp.gov.pl/api/Files/Download/a02db198-7658-4b43-9fd1-902353bdf3ec/5134f739-95b3-49ec-8748-29620740f5c0" TargetMode="External"/><Relationship Id="rId19" Type="http://schemas.openxmlformats.org/officeDocument/2006/relationships/hyperlink" Target="https://miniportal.uzp.gov.pl/api/Files/Download/a02db198-7658-4b43-9fd1-902353bdf3ec/2c510b07-01f7-4e5a-8044-dc583fa9aa4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api/Files/Download/a02db198-7658-4b43-9fd1-902353bdf3ec/249bac9f-19f9-49f6-a533-493655c3b927" TargetMode="External"/><Relationship Id="rId14" Type="http://schemas.openxmlformats.org/officeDocument/2006/relationships/hyperlink" Target="https://miniportal.uzp.gov.pl/api/Files/Download/a02db198-7658-4b43-9fd1-902353bdf3ec/d1cd7f2a-701f-4670-862e-53bbf05be95f" TargetMode="External"/><Relationship Id="rId22" Type="http://schemas.openxmlformats.org/officeDocument/2006/relationships/hyperlink" Target="https://miniportal.uzp.gov.pl/api/Files/Download/a02db198-7658-4b43-9fd1-902353bdf3ec/4624d2f5-874d-4cd0-a159-6b2e569e07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1</cp:revision>
  <dcterms:created xsi:type="dcterms:W3CDTF">2022-12-05T11:39:00Z</dcterms:created>
  <dcterms:modified xsi:type="dcterms:W3CDTF">2022-12-05T11:43:00Z</dcterms:modified>
</cp:coreProperties>
</file>