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31BAE753" w:rsidR="00D45BC9" w:rsidRPr="00A37911" w:rsidRDefault="00117CC3" w:rsidP="00117CC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KRS/CEiDG)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0164899E" w14:textId="61E665C6" w:rsidR="006D60AB" w:rsidRDefault="006D60AB" w:rsidP="006D60AB">
      <w:pPr>
        <w:spacing w:after="120" w:line="360" w:lineRule="auto"/>
        <w:rPr>
          <w:rFonts w:cs="Calibri"/>
        </w:rPr>
      </w:pPr>
      <w:r w:rsidRPr="006D60AB">
        <w:rPr>
          <w:rFonts w:cs="Calibri"/>
        </w:rPr>
        <w:t>Nr postępowania: ..................................................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A85D6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B743C80" w14:textId="1B4A2F69" w:rsidR="00D45BC9" w:rsidRDefault="00D45BC9" w:rsidP="009E1DC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1A5550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8E72BE" w:rsidRPr="008E72BE">
        <w:rPr>
          <w:rFonts w:ascii="Cambria" w:hAnsi="Cambria"/>
          <w:b/>
          <w:color w:val="000000"/>
          <w:sz w:val="20"/>
          <w:szCs w:val="20"/>
        </w:rPr>
        <w:t>Budowa świetlicy wiejskiej” – w miejscowości Chwałowice etap I</w:t>
      </w:r>
      <w:r w:rsidR="00F30005">
        <w:rPr>
          <w:rFonts w:ascii="Cambria" w:hAnsi="Cambria"/>
          <w:b/>
          <w:sz w:val="20"/>
          <w:szCs w:val="20"/>
        </w:rPr>
        <w:t xml:space="preserve"> </w:t>
      </w:r>
      <w:bookmarkEnd w:id="0"/>
      <w:r w:rsidR="002B1DA5"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  <w:lang w:eastAsia="pl-PL"/>
        </w:rPr>
        <w:t xml:space="preserve"> Gminę Pińczów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09B02CE" w14:textId="05C77F91" w:rsidR="00E14C9C" w:rsidRDefault="00E14C9C" w:rsidP="00E14C9C">
      <w:pPr>
        <w:rPr>
          <w:rFonts w:ascii="Cambria" w:hAnsi="Cambria" w:cs="Arial"/>
          <w:i/>
          <w:sz w:val="16"/>
          <w:szCs w:val="16"/>
        </w:rPr>
      </w:pPr>
    </w:p>
    <w:p w14:paraId="4A2784BE" w14:textId="77777777" w:rsidR="00E14C9C" w:rsidRPr="00210BC4" w:rsidRDefault="00E14C9C" w:rsidP="00E14C9C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>* dokument  należy złożyć w  formie elektronicznej, tj. w postaci elektronicznej opatrzonej kwalifikowanym podpisem elektronicznym zaufanym lub podpisem osobistym. Podpis należy złożyć przed załączeniem pliku na miniportalu.</w:t>
      </w:r>
    </w:p>
    <w:p w14:paraId="5175925A" w14:textId="77777777" w:rsidR="00E14C9C" w:rsidRPr="00E14C9C" w:rsidRDefault="00E14C9C" w:rsidP="00E14C9C">
      <w:pPr>
        <w:rPr>
          <w:rFonts w:ascii="Cambria" w:hAnsi="Cambria" w:cs="Arial"/>
          <w:sz w:val="16"/>
          <w:szCs w:val="16"/>
        </w:rPr>
      </w:pPr>
    </w:p>
    <w:sectPr w:rsidR="00E14C9C" w:rsidRPr="00E14C9C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F104" w14:textId="77777777" w:rsidR="009B7EDE" w:rsidRDefault="009B7EDE" w:rsidP="0038231F">
      <w:pPr>
        <w:spacing w:after="0" w:line="240" w:lineRule="auto"/>
      </w:pPr>
      <w:r>
        <w:separator/>
      </w:r>
    </w:p>
  </w:endnote>
  <w:endnote w:type="continuationSeparator" w:id="0">
    <w:p w14:paraId="7B5A9DDC" w14:textId="77777777" w:rsidR="009B7EDE" w:rsidRDefault="009B7E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6A64" w14:textId="77777777" w:rsidR="009B7EDE" w:rsidRDefault="009B7EDE" w:rsidP="0038231F">
      <w:pPr>
        <w:spacing w:after="0" w:line="240" w:lineRule="auto"/>
      </w:pPr>
      <w:r>
        <w:separator/>
      </w:r>
    </w:p>
  </w:footnote>
  <w:footnote w:type="continuationSeparator" w:id="0">
    <w:p w14:paraId="77EEA403" w14:textId="77777777" w:rsidR="009B7EDE" w:rsidRDefault="009B7E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48B85895" w:rsidR="009E1DC2" w:rsidRDefault="00117CC3" w:rsidP="00117CC3">
    <w:pPr>
      <w:pStyle w:val="Nagwek"/>
      <w:jc w:val="right"/>
      <w:rPr>
        <w:rFonts w:ascii="Cambria" w:hAnsi="Cambria"/>
        <w:sz w:val="20"/>
        <w:szCs w:val="20"/>
      </w:rPr>
    </w:pPr>
    <w:r w:rsidRPr="00117CC3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10</w:t>
    </w:r>
    <w:r w:rsidRPr="00117CC3">
      <w:rPr>
        <w:rFonts w:ascii="Cambria" w:hAnsi="Cambria"/>
        <w:sz w:val="20"/>
        <w:szCs w:val="20"/>
      </w:rPr>
      <w:t xml:space="preserve"> do SWZ</w:t>
    </w:r>
  </w:p>
  <w:p w14:paraId="2B90C54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302724">
    <w:abstractNumId w:val="4"/>
  </w:num>
  <w:num w:numId="2" w16cid:durableId="1562715245">
    <w:abstractNumId w:val="0"/>
  </w:num>
  <w:num w:numId="3" w16cid:durableId="1166020927">
    <w:abstractNumId w:val="3"/>
  </w:num>
  <w:num w:numId="4" w16cid:durableId="19938552">
    <w:abstractNumId w:val="6"/>
  </w:num>
  <w:num w:numId="5" w16cid:durableId="699550386">
    <w:abstractNumId w:val="5"/>
  </w:num>
  <w:num w:numId="6" w16cid:durableId="165170080">
    <w:abstractNumId w:val="2"/>
  </w:num>
  <w:num w:numId="7" w16cid:durableId="193254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E72BE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7EDE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C33B8"/>
    <w:rsid w:val="00DC3F44"/>
    <w:rsid w:val="00DD077D"/>
    <w:rsid w:val="00DD146A"/>
    <w:rsid w:val="00DD3E9D"/>
    <w:rsid w:val="00DE4EB6"/>
    <w:rsid w:val="00DE73EE"/>
    <w:rsid w:val="00E023ED"/>
    <w:rsid w:val="00E14552"/>
    <w:rsid w:val="00E14C9C"/>
    <w:rsid w:val="00E15D59"/>
    <w:rsid w:val="00E21B42"/>
    <w:rsid w:val="00E30517"/>
    <w:rsid w:val="00E42CC3"/>
    <w:rsid w:val="00E55512"/>
    <w:rsid w:val="00E86A2B"/>
    <w:rsid w:val="00E92177"/>
    <w:rsid w:val="00E9529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43ED"/>
    <w:rsid w:val="00F54680"/>
    <w:rsid w:val="00F6766C"/>
    <w:rsid w:val="00FA093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Gajda</cp:lastModifiedBy>
  <cp:revision>8</cp:revision>
  <cp:lastPrinted>2016-07-26T08:32:00Z</cp:lastPrinted>
  <dcterms:created xsi:type="dcterms:W3CDTF">2021-10-26T06:58:00Z</dcterms:created>
  <dcterms:modified xsi:type="dcterms:W3CDTF">2022-04-08T09:40:00Z</dcterms:modified>
</cp:coreProperties>
</file>