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526" w14:textId="77777777" w:rsidR="002C5429" w:rsidRPr="007D6E1D" w:rsidRDefault="002C5429" w:rsidP="00C85B3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5F7B8307" w14:textId="58D865E4" w:rsidR="0034317F" w:rsidRPr="0034317F" w:rsidRDefault="002C5429" w:rsidP="0034317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34317F" w:rsidRPr="0034317F">
        <w:rPr>
          <w:rFonts w:ascii="Calibri" w:hAnsi="Calibri" w:cs="Calibri"/>
          <w:b/>
          <w:bCs/>
        </w:rPr>
        <w:t>„</w:t>
      </w:r>
      <w:r w:rsidR="00865D24" w:rsidRPr="00865D24">
        <w:rPr>
          <w:rFonts w:ascii="Calibri" w:hAnsi="Calibri" w:cs="Calibri"/>
          <w:b/>
          <w:bCs/>
        </w:rPr>
        <w:t>Rozbudowa ulicy Prymasa Kardynała Wyszyńskiego w Pińczowie".</w:t>
      </w:r>
      <w:r w:rsidR="00865D24" w:rsidRPr="00865D24">
        <w:rPr>
          <w:rFonts w:ascii="Calibri" w:hAnsi="Calibri" w:cs="Calibri"/>
          <w:b/>
          <w:bCs/>
        </w:rPr>
        <w:cr/>
      </w:r>
    </w:p>
    <w:p w14:paraId="64D65CEC" w14:textId="205E8BC5" w:rsidR="002C5429" w:rsidRPr="0034317F" w:rsidRDefault="0034317F" w:rsidP="0034317F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34317F">
        <w:rPr>
          <w:rFonts w:ascii="Calibri" w:hAnsi="Calibri" w:cs="Calibri"/>
          <w:b/>
          <w:bCs/>
        </w:rPr>
        <w:t>Zadanie dofinansowane z Rządowego Funduszu Polski Ład Program Inwestycji Strategicznych</w:t>
      </w:r>
    </w:p>
    <w:p w14:paraId="22EDC4ED" w14:textId="77777777" w:rsidR="00C85B35" w:rsidRDefault="00C85B35" w:rsidP="002C5429">
      <w:pPr>
        <w:rPr>
          <w:rFonts w:ascii="Calibri" w:hAnsi="Calibri" w:cs="Calibri"/>
          <w:bCs/>
          <w:iCs/>
          <w:lang w:eastAsia="zh-CN"/>
        </w:rPr>
      </w:pPr>
    </w:p>
    <w:p w14:paraId="692EFE3E" w14:textId="0D7D81E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1BF7C31B" w:rsidR="002C5429" w:rsidRPr="007D6E1D" w:rsidRDefault="005A6362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>
        <w:rPr>
          <w:rFonts w:ascii="Calibri" w:hAnsi="Calibri" w:cs="Calibri"/>
          <w:bCs/>
          <w:iCs/>
          <w:vertAlign w:val="superscript"/>
          <w:lang w:val="de-DE" w:eastAsia="zh-CN"/>
        </w:rPr>
        <w:t>Zamawiający przesyła informacje z postępowania na adres e-mail.</w:t>
      </w: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46142287" w14:textId="77777777" w:rsidR="00C85B35" w:rsidRDefault="00C85B35" w:rsidP="00C85B35">
      <w:pPr>
        <w:jc w:val="both"/>
        <w:rPr>
          <w:rFonts w:ascii="Calibri" w:eastAsia="Arial" w:hAnsi="Calibri" w:cs="Calibri"/>
          <w:lang w:eastAsia="zh-CN"/>
        </w:rPr>
      </w:pPr>
    </w:p>
    <w:p w14:paraId="48C2BAF3" w14:textId="46E1234D" w:rsidR="002C5429" w:rsidRPr="007D6E1D" w:rsidRDefault="002C5429" w:rsidP="00C85B35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</w:t>
      </w:r>
      <w:r w:rsidR="005A6362">
        <w:rPr>
          <w:rFonts w:ascii="Calibri" w:hAnsi="Calibri" w:cs="Calibri"/>
          <w:lang w:eastAsia="zh-CN"/>
        </w:rPr>
        <w:t>/spółkę cywilną</w:t>
      </w:r>
      <w:r w:rsidRPr="007D6E1D">
        <w:rPr>
          <w:rFonts w:ascii="Calibri" w:hAnsi="Calibri" w:cs="Calibri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C85B3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404AFCDE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3E89B16A" w14:textId="77777777" w:rsidR="00C85B35" w:rsidRPr="00C85B35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C85B35">
        <w:rPr>
          <w:rFonts w:ascii="Calibri" w:hAnsi="Calibri" w:cs="Calibri"/>
          <w:b/>
          <w:sz w:val="22"/>
          <w:szCs w:val="22"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</w:p>
    <w:p w14:paraId="65456DB1" w14:textId="77777777" w:rsidR="00C85B35" w:rsidRPr="00C85B35" w:rsidRDefault="00C85B35" w:rsidP="00C85B35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78D36E8D" w14:textId="0DF0ADBA" w:rsidR="002C5429" w:rsidRPr="00C85B35" w:rsidRDefault="002C5429" w:rsidP="00C85B35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814632" w:rsidRPr="00C85B35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</w:t>
      </w:r>
      <w:r w:rsidR="00814632" w:rsidRPr="00C85B35">
        <w:rPr>
          <w:rFonts w:ascii="Calibri" w:hAnsi="Calibri" w:cs="Calibri"/>
          <w:i/>
          <w:iCs/>
          <w:sz w:val="22"/>
          <w:szCs w:val="22"/>
          <w:lang w:eastAsia="zh-CN"/>
        </w:rPr>
        <w:t>ęcy</w:t>
      </w: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– wymaganie obowiązujące w tym postępowaniu). </w:t>
      </w:r>
      <w:r w:rsidRPr="00C85B35">
        <w:rPr>
          <w:rFonts w:ascii="Calibri" w:hAnsi="Calibri" w:cs="Calibri"/>
          <w:bCs/>
          <w:iCs/>
          <w:sz w:val="22"/>
          <w:szCs w:val="22"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C85B35" w:rsidRDefault="002C5429" w:rsidP="002C5429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BC0CF0A" w14:textId="59C7BA96" w:rsidR="002C5429" w:rsidRPr="00C85B35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  <w:lang w:eastAsia="zh-CN"/>
        </w:rPr>
        <w:t xml:space="preserve">Zobowiązuję*(emy*) się realizować przedmiot zamówienia w terminie </w:t>
      </w:r>
      <w:r w:rsidR="005A6362" w:rsidRPr="00C85B35">
        <w:rPr>
          <w:rFonts w:ascii="Calibri" w:hAnsi="Calibri" w:cs="Calibri"/>
          <w:bCs/>
          <w:sz w:val="22"/>
          <w:szCs w:val="22"/>
          <w:lang w:eastAsia="zh-CN"/>
        </w:rPr>
        <w:t>określony w SWZ.</w:t>
      </w:r>
    </w:p>
    <w:p w14:paraId="7ED375EA" w14:textId="77777777" w:rsidR="002C5429" w:rsidRPr="00C85B35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14:paraId="115F968F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4. Oświadczamy, że:</w:t>
      </w:r>
    </w:p>
    <w:p w14:paraId="1B1FABDE" w14:textId="77777777" w:rsidR="002C5429" w:rsidRPr="00C85B35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14:paraId="291114CE" w14:textId="5E4DFF0E" w:rsidR="002C5429" w:rsidRPr="00C85B35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Termin związania ofertą zgodnie z wymaganiami swz </w:t>
      </w:r>
    </w:p>
    <w:p w14:paraId="0F57DC4F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38AB8264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5.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2E1BFB63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6.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2D650595" w14:textId="733A941C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7. Wadium wniesione do niniejszego postępowania 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 xml:space="preserve">w pieniądzu 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należy zwrócić 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>na numer konta</w:t>
      </w:r>
      <w:r w:rsidRPr="00C85B35">
        <w:rPr>
          <w:rFonts w:ascii="Calibri" w:hAnsi="Calibri" w:cs="Calibri"/>
          <w:sz w:val="22"/>
          <w:szCs w:val="22"/>
          <w:lang w:eastAsia="zh-CN"/>
        </w:rPr>
        <w:t>:  …………………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………………………………………………………………………………………………………..</w:t>
      </w:r>
    </w:p>
    <w:p w14:paraId="1794026B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</w:p>
    <w:p w14:paraId="242D92D2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8. 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lastRenderedPageBreak/>
        <w:t xml:space="preserve">9. </w:t>
      </w:r>
      <w:r w:rsidRPr="00C85B35">
        <w:rPr>
          <w:rFonts w:ascii="Calibri" w:hAnsi="Calibri" w:cs="Calibri"/>
          <w:b/>
          <w:bCs/>
          <w:sz w:val="22"/>
          <w:szCs w:val="22"/>
          <w:lang w:eastAsia="zh-CN"/>
        </w:rPr>
        <w:t>Żadna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z informacji zawarta w ofercie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nie stanowią tajemnicy przedsiębiorstwa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br/>
      </w:r>
      <w:r w:rsidRPr="00C85B35">
        <w:rPr>
          <w:rFonts w:ascii="Calibri" w:hAnsi="Calibri" w:cs="Calibri"/>
          <w:sz w:val="22"/>
          <w:szCs w:val="22"/>
          <w:lang w:eastAsia="zh-CN"/>
        </w:rPr>
        <w:t>w rozumieniu przepisów o zwalczaniu nieuczciwej konkurencji</w:t>
      </w:r>
      <w:r w:rsidRPr="00C85B35">
        <w:rPr>
          <w:rFonts w:ascii="Calibri" w:hAnsi="Calibri" w:cs="Calibri"/>
          <w:sz w:val="22"/>
          <w:szCs w:val="22"/>
          <w:vertAlign w:val="superscript"/>
          <w:lang w:eastAsia="zh-CN"/>
        </w:rPr>
        <w:t>***)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/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wskazane poniżej informacje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zawarte w ofercie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stanowią tajemnicę przedsiębiorstwa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85B35">
        <w:rPr>
          <w:rFonts w:ascii="Calibri" w:hAnsi="Calibri" w:cs="Calibri"/>
          <w:sz w:val="22"/>
          <w:szCs w:val="22"/>
          <w:vertAlign w:val="superscript"/>
          <w:lang w:eastAsia="zh-CN"/>
        </w:rPr>
        <w:t>****)</w:t>
      </w:r>
      <w:r w:rsidRPr="00C85B35">
        <w:rPr>
          <w:rFonts w:ascii="Calibri" w:hAnsi="Calibri" w:cs="Calibri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10.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W związku z wystąpieniem takiego przypadku w ofercie, wykonawca ma obowiązek:</w:t>
      </w:r>
    </w:p>
    <w:p w14:paraId="7425A9CD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1)</w:t>
      </w:r>
      <w:r w:rsidRPr="00C85B35">
        <w:rPr>
          <w:rFonts w:ascii="Calibri" w:hAnsi="Calibri" w:cs="Calibri"/>
          <w:bCs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63F006E5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2)</w:t>
      </w:r>
      <w:r w:rsidRPr="00C85B35">
        <w:rPr>
          <w:rFonts w:ascii="Calibri" w:hAnsi="Calibri" w:cs="Calibri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0A456EEA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3)</w:t>
      </w:r>
      <w:r w:rsidRPr="00C85B35">
        <w:rPr>
          <w:rFonts w:ascii="Calibri" w:hAnsi="Calibri" w:cs="Calibri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24BCB3D1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4)</w:t>
      </w:r>
      <w:r w:rsidRPr="00C85B35">
        <w:rPr>
          <w:rFonts w:ascii="Calibri" w:hAnsi="Calibri" w:cs="Calibri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764B243A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3D0573">
        <w:rPr>
          <w:rFonts w:ascii="Calibri" w:hAnsi="Calibri" w:cs="Calibri"/>
          <w:b/>
          <w:bCs/>
        </w:rPr>
      </w:r>
      <w:r w:rsidR="003D0573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3D0573">
        <w:rPr>
          <w:rFonts w:ascii="Calibri" w:hAnsi="Calibri" w:cs="Calibri"/>
          <w:b/>
          <w:bCs/>
        </w:rPr>
      </w:r>
      <w:r w:rsidR="003D0573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3D0573">
        <w:rPr>
          <w:rFonts w:ascii="Calibri" w:hAnsi="Calibri" w:cs="Calibri"/>
          <w:b/>
          <w:bCs/>
        </w:rPr>
      </w:r>
      <w:r w:rsidR="003D0573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3D0573">
        <w:rPr>
          <w:rFonts w:ascii="Calibri" w:hAnsi="Calibri" w:cs="Calibri"/>
          <w:b/>
          <w:bCs/>
        </w:rPr>
      </w:r>
      <w:r w:rsidR="003D0573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3D0573">
        <w:rPr>
          <w:rFonts w:ascii="Calibri" w:hAnsi="Calibri" w:cs="Calibri"/>
          <w:b/>
          <w:bCs/>
        </w:rPr>
      </w:r>
      <w:r w:rsidR="003D0573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3D0573">
        <w:rPr>
          <w:rFonts w:ascii="Calibri" w:hAnsi="Calibri" w:cs="Calibri"/>
          <w:b/>
          <w:bCs/>
        </w:rPr>
      </w:r>
      <w:r w:rsidR="003D0573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6DEA4488" w14:textId="16A8868D" w:rsidR="002C5429" w:rsidRPr="00C85B35" w:rsidRDefault="002C5429" w:rsidP="00C85B35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9B758C8" w14:textId="77777777" w:rsidR="00E52CF8" w:rsidRPr="007D6E1D" w:rsidRDefault="00E52CF8" w:rsidP="00E52CF8">
      <w:pPr>
        <w:rPr>
          <w:rFonts w:ascii="Calibri" w:eastAsia="Arial" w:hAnsi="Calibri" w:cs="Calibri"/>
          <w:lang w:eastAsia="zh-CN"/>
        </w:rPr>
      </w:pPr>
    </w:p>
    <w:tbl>
      <w:tblPr>
        <w:tblW w:w="11056" w:type="dxa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193"/>
        <w:gridCol w:w="1417"/>
      </w:tblGrid>
      <w:tr w:rsidR="00E52CF8" w:rsidRPr="00E86DBE" w14:paraId="02A102D5" w14:textId="77777777" w:rsidTr="002332AE">
        <w:trPr>
          <w:trHeight w:hRule="exact" w:val="9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59F1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15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7pt"/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5E6A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13.1 Oświadczenie woli (Oferta) zawiera: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AFCEE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Dołączone dokumenty zaznaczyć x</w:t>
            </w:r>
          </w:p>
        </w:tc>
      </w:tr>
      <w:tr w:rsidR="00E52CF8" w:rsidRPr="00E86DBE" w14:paraId="4CA30B99" w14:textId="77777777" w:rsidTr="002332AE">
        <w:trPr>
          <w:trHeight w:hRule="exact" w:val="5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65E7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1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95pt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86DBE">
              <w:rPr>
                <w:rStyle w:val="Bodytext245pt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933189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Oferta cenowa zgodna z załączonym drukiem „Formularza oferty” - załącznik nr 1 SWZ. </w:t>
            </w:r>
          </w:p>
          <w:p w14:paraId="34E01CA0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70763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1F2E306A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0D3F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13780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Oświadczenie o podwykonawcach (załącznik nr </w:t>
            </w: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AF1E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49510B59" w14:textId="77777777" w:rsidTr="002332AE">
        <w:trPr>
          <w:trHeight w:hRule="exact" w:val="5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406A8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80450F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Oświadczenia o których mowa w pkt. 9.2 (</w:t>
            </w:r>
            <w:r w:rsidRPr="00CE7011">
              <w:rPr>
                <w:rStyle w:val="Bodytext22"/>
                <w:rFonts w:ascii="Calibri" w:hAnsi="Calibri" w:cs="Calibri"/>
                <w:sz w:val="22"/>
                <w:szCs w:val="22"/>
              </w:rPr>
              <w:t xml:space="preserve">załącznik nr </w:t>
            </w:r>
            <w:r w:rsidRPr="00A14BDC">
              <w:rPr>
                <w:rStyle w:val="Bodytext22"/>
                <w:rFonts w:ascii="Calibri" w:hAnsi="Calibri" w:cs="Calibri"/>
                <w:sz w:val="22"/>
                <w:szCs w:val="22"/>
              </w:rPr>
              <w:t>3 i 4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604C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7AA838A" w14:textId="77777777" w:rsidTr="002332AE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D27C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5AE975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B1F3E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0656F5E" w14:textId="77777777" w:rsidTr="002332AE">
        <w:trPr>
          <w:trHeight w:hRule="exact" w:val="8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4FBD4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BDE4C9" w14:textId="7172953F" w:rsidR="00E52CF8" w:rsidRPr="00E86DBE" w:rsidRDefault="00E52CF8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52CF8">
              <w:rPr>
                <w:rFonts w:ascii="Calibri" w:hAnsi="Calibri" w:cs="Calibri"/>
                <w:sz w:val="22"/>
                <w:szCs w:val="22"/>
              </w:rPr>
              <w:t>Wykonawcy wspólnie ubiegający się o udzielenie zamówienia dołączają do oferty oświadczenie z którego wynika, które usługi wykonają poszczególni Wykonawcy /załącznik 10 do SWZ/ (art. 117 ust.4).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EB4A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235A1C5" w14:textId="77777777" w:rsidTr="003E7752">
        <w:trPr>
          <w:trHeight w:hRule="exact" w:val="8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E36E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3DEA68" w14:textId="3D6261F7" w:rsidR="00E52CF8" w:rsidRPr="00E86DBE" w:rsidRDefault="004D5E1C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4D5E1C"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Wykonawca, który polega na zasobach innych podmiotów </w:t>
            </w:r>
            <w:r w:rsidR="00E52CF8">
              <w:rPr>
                <w:rStyle w:val="Bodytext2"/>
                <w:rFonts w:cstheme="minorHAnsi"/>
                <w:color w:val="000000"/>
                <w:sz w:val="22"/>
                <w:szCs w:val="22"/>
              </w:rPr>
              <w:t>/</w:t>
            </w:r>
            <w:r w:rsidR="003E7752"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załącznik nr 9 do SWZ </w:t>
            </w:r>
            <w:r w:rsidR="00E52CF8">
              <w:rPr>
                <w:rStyle w:val="Bodytext2"/>
                <w:rFonts w:cstheme="minorHAnsi"/>
                <w:color w:val="000000"/>
                <w:sz w:val="22"/>
                <w:szCs w:val="22"/>
              </w:rPr>
              <w:t>/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65633" w14:textId="77777777" w:rsidR="00E52CF8" w:rsidRPr="008273C1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"/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52CF8" w:rsidRPr="007159EB" w14:paraId="06B80131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BC1BA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17E" w14:textId="77777777" w:rsidR="00E52CF8" w:rsidRPr="002C411A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Oświadczenie o przynależności lub braku przynależności do grupy kapitałowej – załącznik nr 5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19B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6F6D671F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26C06" w14:textId="77777777" w:rsidR="00E52CF8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F700" w14:textId="77777777" w:rsidR="00E52CF8" w:rsidRPr="002C411A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8627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0CC4BED8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8F1C0" w14:textId="56DCFC5B" w:rsidR="00E52CF8" w:rsidRDefault="008E5202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52CF8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5F4" w14:textId="36720197" w:rsidR="00E52CF8" w:rsidRPr="002C411A" w:rsidRDefault="00B20C86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sz w:val="22"/>
                <w:szCs w:val="22"/>
              </w:rPr>
              <w:t>Inne: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BE5C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3D502F1E" w14:textId="4FDBEB1B" w:rsidR="002C5429" w:rsidRPr="007D6E1D" w:rsidRDefault="002C5429" w:rsidP="00AB0AC5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9749D33" w14:textId="77777777" w:rsidR="00C85B35" w:rsidRPr="003D1DAA" w:rsidRDefault="00C85B35" w:rsidP="00C85B35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>* dokument  należy złożyć w  formie elektronicznej, tj. w postaci elektronicznej opatrzonej kwalifikowanym podpisem elektronicznym zaufanym lub podpisem osobistym. Podpis należy złożyć przed załączeniem pliku na miniportalu.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7510" w14:textId="77777777" w:rsidR="003D0573" w:rsidRDefault="003D0573" w:rsidP="005D1DC8">
      <w:r>
        <w:separator/>
      </w:r>
    </w:p>
  </w:endnote>
  <w:endnote w:type="continuationSeparator" w:id="0">
    <w:p w14:paraId="0CF3DCDA" w14:textId="77777777" w:rsidR="003D0573" w:rsidRDefault="003D0573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E51F" w14:textId="77777777" w:rsidR="003D0573" w:rsidRDefault="003D0573" w:rsidP="005D1DC8">
      <w:r>
        <w:separator/>
      </w:r>
    </w:p>
  </w:footnote>
  <w:footnote w:type="continuationSeparator" w:id="0">
    <w:p w14:paraId="1B68D5BC" w14:textId="77777777" w:rsidR="003D0573" w:rsidRDefault="003D0573" w:rsidP="005D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BE1C" w14:textId="77777777" w:rsidR="00C85B35" w:rsidRDefault="00C85B35" w:rsidP="00C85B35">
    <w:pPr>
      <w:pStyle w:val="Nagwek"/>
    </w:pPr>
    <w:r w:rsidRPr="00C050CA">
      <w:rPr>
        <w:noProof/>
      </w:rPr>
      <w:drawing>
        <wp:inline distT="0" distB="0" distL="0" distR="0" wp14:anchorId="7F00129B" wp14:editId="40D6CDBA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0B9F3782" wp14:editId="76212F05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F8A19" w14:textId="77777777" w:rsidR="00C85B35" w:rsidRDefault="00C8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4771">
    <w:abstractNumId w:val="0"/>
  </w:num>
  <w:num w:numId="2" w16cid:durableId="193690125">
    <w:abstractNumId w:val="1"/>
  </w:num>
  <w:num w:numId="3" w16cid:durableId="1521552880">
    <w:abstractNumId w:val="2"/>
  </w:num>
  <w:num w:numId="4" w16cid:durableId="90853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016DD"/>
    <w:rsid w:val="00027CD0"/>
    <w:rsid w:val="000623A4"/>
    <w:rsid w:val="001C2419"/>
    <w:rsid w:val="0020480E"/>
    <w:rsid w:val="002549AD"/>
    <w:rsid w:val="0026454C"/>
    <w:rsid w:val="00281613"/>
    <w:rsid w:val="002C5429"/>
    <w:rsid w:val="0034317F"/>
    <w:rsid w:val="00381BA6"/>
    <w:rsid w:val="003C779B"/>
    <w:rsid w:val="003D0573"/>
    <w:rsid w:val="003E7752"/>
    <w:rsid w:val="003F54A9"/>
    <w:rsid w:val="00413661"/>
    <w:rsid w:val="00413AA3"/>
    <w:rsid w:val="004A2605"/>
    <w:rsid w:val="004A4337"/>
    <w:rsid w:val="004D5E1C"/>
    <w:rsid w:val="004E54D1"/>
    <w:rsid w:val="005251EE"/>
    <w:rsid w:val="005A43A7"/>
    <w:rsid w:val="005A6362"/>
    <w:rsid w:val="005D1DC8"/>
    <w:rsid w:val="00677E6A"/>
    <w:rsid w:val="00732444"/>
    <w:rsid w:val="0078577A"/>
    <w:rsid w:val="00791561"/>
    <w:rsid w:val="00814632"/>
    <w:rsid w:val="00865D24"/>
    <w:rsid w:val="008E5202"/>
    <w:rsid w:val="00993959"/>
    <w:rsid w:val="00AB0AC5"/>
    <w:rsid w:val="00B16467"/>
    <w:rsid w:val="00B20C86"/>
    <w:rsid w:val="00BA3A0F"/>
    <w:rsid w:val="00C51ABE"/>
    <w:rsid w:val="00C85B35"/>
    <w:rsid w:val="00D61B93"/>
    <w:rsid w:val="00E52CF8"/>
    <w:rsid w:val="00E659F2"/>
    <w:rsid w:val="00F722A0"/>
    <w:rsid w:val="00F84FD1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E659F2"/>
    <w:rPr>
      <w:sz w:val="21"/>
      <w:szCs w:val="21"/>
      <w:shd w:val="clear" w:color="auto" w:fill="FFFFFF"/>
    </w:rPr>
  </w:style>
  <w:style w:type="character" w:customStyle="1" w:styleId="Bodytext2Bold">
    <w:name w:val="Body text (2) + Bold"/>
    <w:uiPriority w:val="99"/>
    <w:rsid w:val="00E659F2"/>
    <w:rPr>
      <w:rFonts w:cs="Times New Roman"/>
      <w:b/>
      <w:bCs/>
      <w:sz w:val="21"/>
      <w:szCs w:val="21"/>
      <w:u w:val="none"/>
    </w:rPr>
  </w:style>
  <w:style w:type="character" w:customStyle="1" w:styleId="Bodytext27pt">
    <w:name w:val="Body text (2) + 7 pt"/>
    <w:uiPriority w:val="99"/>
    <w:rsid w:val="00E659F2"/>
    <w:rPr>
      <w:rFonts w:cs="Times New Roman"/>
      <w:sz w:val="14"/>
      <w:szCs w:val="14"/>
      <w:u w:val="none"/>
    </w:rPr>
  </w:style>
  <w:style w:type="character" w:customStyle="1" w:styleId="Bodytext295pt">
    <w:name w:val="Body text (2) + 9.5 pt"/>
    <w:uiPriority w:val="99"/>
    <w:rsid w:val="00E659F2"/>
    <w:rPr>
      <w:rFonts w:cs="Times New Roman"/>
      <w:sz w:val="19"/>
      <w:szCs w:val="19"/>
      <w:u w:val="none"/>
    </w:rPr>
  </w:style>
  <w:style w:type="character" w:customStyle="1" w:styleId="Bodytext245pt">
    <w:name w:val="Body text (2) + 4.5 pt"/>
    <w:aliases w:val="Bold"/>
    <w:uiPriority w:val="99"/>
    <w:rsid w:val="00E659F2"/>
    <w:rPr>
      <w:rFonts w:cs="Times New Roman"/>
      <w:b/>
      <w:bCs/>
      <w:sz w:val="9"/>
      <w:szCs w:val="9"/>
      <w:u w:val="none"/>
    </w:rPr>
  </w:style>
  <w:style w:type="character" w:customStyle="1" w:styleId="Bodytext22">
    <w:name w:val="Body text (2)2"/>
    <w:basedOn w:val="Bodytext2"/>
    <w:uiPriority w:val="99"/>
    <w:rsid w:val="00E659F2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659F2"/>
    <w:pPr>
      <w:widowControl w:val="0"/>
      <w:shd w:val="clear" w:color="auto" w:fill="FFFFFF"/>
      <w:spacing w:before="220" w:line="269" w:lineRule="exact"/>
      <w:ind w:hanging="8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29</cp:revision>
  <dcterms:created xsi:type="dcterms:W3CDTF">2021-01-25T10:27:00Z</dcterms:created>
  <dcterms:modified xsi:type="dcterms:W3CDTF">2022-06-27T11:54:00Z</dcterms:modified>
</cp:coreProperties>
</file>