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4A97" w14:textId="02F2F420" w:rsidR="00960A6F" w:rsidRPr="00960A6F" w:rsidRDefault="00057E4D" w:rsidP="00960A6F">
      <w:pPr>
        <w:tabs>
          <w:tab w:val="left" w:pos="1005"/>
        </w:tabs>
        <w:jc w:val="center"/>
        <w:rPr>
          <w:b/>
          <w:bCs/>
        </w:rPr>
      </w:pPr>
      <w:r>
        <w:rPr>
          <w:b/>
          <w:bCs/>
        </w:rPr>
        <w:t xml:space="preserve">Opis przedmiotu </w:t>
      </w:r>
      <w:r w:rsidR="00960A6F" w:rsidRPr="00960A6F">
        <w:rPr>
          <w:b/>
          <w:bCs/>
        </w:rPr>
        <w:t>zamówienia</w:t>
      </w:r>
      <w:r w:rsidR="00960A6F">
        <w:rPr>
          <w:b/>
          <w:bCs/>
        </w:rPr>
        <w:t xml:space="preserve"> dla zadania:</w:t>
      </w:r>
    </w:p>
    <w:p w14:paraId="00B41F4B" w14:textId="77777777" w:rsidR="00960A6F" w:rsidRDefault="00960A6F" w:rsidP="00960A6F"/>
    <w:p w14:paraId="46B8163C" w14:textId="2D3C6324" w:rsidR="00960A6F" w:rsidRDefault="00960A6F" w:rsidP="00960A6F">
      <w:r>
        <w:t>„Utworzenie Klubu Dziecięcego nr 1 w Pińczowie – zakup i dostawa wyposażenia”</w:t>
      </w:r>
    </w:p>
    <w:p w14:paraId="2198EB57" w14:textId="3A86D218" w:rsidR="00960A6F" w:rsidRDefault="00960A6F" w:rsidP="00960A6F">
      <w:r>
        <w:t>Zamówienie dofinansowane jest z Resortowego programu rozwoju instytucji opieki nad dziećmi w wieku do lat 3 „MALUCH + 2020”.</w:t>
      </w:r>
    </w:p>
    <w:p w14:paraId="11C9F4D1" w14:textId="6BDCF712" w:rsidR="00360C6D" w:rsidRPr="00C43879" w:rsidRDefault="00960A6F" w:rsidP="00960A6F">
      <w:pPr>
        <w:rPr>
          <w:b/>
          <w:bCs/>
        </w:rPr>
      </w:pPr>
      <w:r w:rsidRPr="00C43879">
        <w:rPr>
          <w:b/>
          <w:bCs/>
        </w:rPr>
        <w:t xml:space="preserve">Komputer </w:t>
      </w:r>
      <w:r w:rsidR="00B50C83" w:rsidRPr="00C43879">
        <w:rPr>
          <w:b/>
          <w:bCs/>
        </w:rPr>
        <w:t>przenośny</w:t>
      </w:r>
      <w:r w:rsidRPr="00C43879">
        <w:rPr>
          <w:b/>
          <w:bCs/>
        </w:rPr>
        <w:t>:</w:t>
      </w:r>
    </w:p>
    <w:p w14:paraId="4CDFD724" w14:textId="76B873AF" w:rsidR="00E56167" w:rsidRDefault="00B50C83" w:rsidP="00F622F9">
      <w:pPr>
        <w:spacing w:after="0"/>
      </w:pPr>
      <w:r>
        <w:t xml:space="preserve">Procesor Intel </w:t>
      </w:r>
      <w:proofErr w:type="spellStart"/>
      <w:r>
        <w:t>Core</w:t>
      </w:r>
      <w:proofErr w:type="spellEnd"/>
      <w:r>
        <w:t xml:space="preserve"> i5</w:t>
      </w:r>
      <w:r>
        <w:br/>
        <w:t xml:space="preserve">Pamięć RAM </w:t>
      </w:r>
      <w:r w:rsidR="00360C6D">
        <w:t>8</w:t>
      </w:r>
      <w:r>
        <w:t xml:space="preserve"> GB DDR3</w:t>
      </w:r>
      <w:r>
        <w:br/>
        <w:t xml:space="preserve">Dysk twardy 250 GB </w:t>
      </w:r>
      <w:r>
        <w:br/>
        <w:t>Napęd optyczny DVD+RW</w:t>
      </w:r>
      <w:r>
        <w:br/>
      </w:r>
      <w:bookmarkStart w:id="0" w:name="_Hlk43790830"/>
      <w:r>
        <w:t>Ekran 15,6</w:t>
      </w:r>
      <w:bookmarkEnd w:id="0"/>
      <w:r>
        <w:t>" podświetlenie LED, matowy</w:t>
      </w:r>
      <w:r>
        <w:br/>
        <w:t xml:space="preserve">Komunikacja </w:t>
      </w:r>
      <w:proofErr w:type="spellStart"/>
      <w:r>
        <w:t>WiFi</w:t>
      </w:r>
      <w:proofErr w:type="spellEnd"/>
      <w:r>
        <w:t xml:space="preserve"> , BLUETOOTH</w:t>
      </w:r>
      <w:r>
        <w:br/>
        <w:t>Gn</w:t>
      </w:r>
      <w:r w:rsidR="008F4B23">
        <w:t>i</w:t>
      </w:r>
      <w:r>
        <w:t>azda wejści</w:t>
      </w:r>
      <w:r w:rsidR="008F4B23">
        <w:t>a</w:t>
      </w:r>
      <w:r>
        <w:t xml:space="preserve"> wyjścia : HDMI, USB 2.0, RJ-45, d-</w:t>
      </w:r>
      <w:proofErr w:type="spellStart"/>
      <w:r>
        <w:t>Sub</w:t>
      </w:r>
      <w:proofErr w:type="spellEnd"/>
      <w:r>
        <w:t xml:space="preserve"> (VGA), </w:t>
      </w:r>
      <w:proofErr w:type="spellStart"/>
      <w:r>
        <w:t>expressCard</w:t>
      </w:r>
      <w:proofErr w:type="spellEnd"/>
      <w:r>
        <w:t xml:space="preserve">, </w:t>
      </w:r>
      <w:proofErr w:type="spellStart"/>
      <w:r>
        <w:t>minijack</w:t>
      </w:r>
      <w:proofErr w:type="spellEnd"/>
      <w:r>
        <w:t xml:space="preserve"> 3,5 mm (audio), </w:t>
      </w:r>
      <w:proofErr w:type="spellStart"/>
      <w:r>
        <w:t>eSata</w:t>
      </w:r>
      <w:proofErr w:type="spellEnd"/>
      <w:r>
        <w:t xml:space="preserve">, </w:t>
      </w:r>
      <w:r>
        <w:br/>
        <w:t>Kamerka min 2MPx</w:t>
      </w:r>
      <w:r w:rsidR="00E56167" w:rsidRPr="00E56167">
        <w:t>, Głośniki, Mikrofon</w:t>
      </w:r>
      <w:r>
        <w:br/>
        <w:t xml:space="preserve">Myszka optyczna lub laserowa bezprzewodowa </w:t>
      </w:r>
    </w:p>
    <w:p w14:paraId="0CB074C7" w14:textId="414163FA" w:rsidR="00960A6F" w:rsidRDefault="00E56167" w:rsidP="00F622F9">
      <w:pPr>
        <w:spacing w:after="0"/>
      </w:pPr>
      <w:r w:rsidRPr="00E56167">
        <w:t>Karta graficzna: Zintegrowana</w:t>
      </w:r>
      <w:r w:rsidR="00B50C83">
        <w:br/>
        <w:t>Licencja na program antywirusowy dla edukacji na komputer.</w:t>
      </w:r>
    </w:p>
    <w:p w14:paraId="12951037" w14:textId="7278E45E" w:rsidR="00960A6F" w:rsidRDefault="00845D9C" w:rsidP="00AE17A6">
      <w:pPr>
        <w:spacing w:after="0"/>
      </w:pPr>
      <w:r>
        <w:t>O</w:t>
      </w:r>
      <w:r w:rsidR="00B50C83" w:rsidRPr="00B50C83">
        <w:t xml:space="preserve">programowaniem co najmniej Windows 10 w wersji PRO, </w:t>
      </w:r>
      <w:bookmarkStart w:id="1" w:name="_Hlk43187639"/>
      <w:r w:rsidR="00B50C83" w:rsidRPr="00B50C83">
        <w:t>Microsoft Office 2016 dla Użytkowników Domowych i Małych Firm, lub równoważne.</w:t>
      </w:r>
    </w:p>
    <w:p w14:paraId="22DDE3D6" w14:textId="77777777" w:rsidR="00AD4E9F" w:rsidRPr="00960A6F" w:rsidRDefault="00AD4E9F" w:rsidP="00AE17A6">
      <w:pPr>
        <w:spacing w:after="0"/>
      </w:pPr>
    </w:p>
    <w:bookmarkEnd w:id="1"/>
    <w:p w14:paraId="739FE3D0" w14:textId="292D53B6" w:rsidR="00960A6F" w:rsidRPr="00C43879" w:rsidRDefault="00C43879" w:rsidP="00960A6F">
      <w:pPr>
        <w:rPr>
          <w:b/>
          <w:bCs/>
        </w:rPr>
      </w:pPr>
      <w:r w:rsidRPr="00C43879">
        <w:rPr>
          <w:b/>
          <w:bCs/>
        </w:rPr>
        <w:t xml:space="preserve">Dwa komputery przenośne do </w:t>
      </w:r>
      <w:proofErr w:type="spellStart"/>
      <w:r w:rsidRPr="00C43879">
        <w:rPr>
          <w:b/>
          <w:bCs/>
        </w:rPr>
        <w:t>sal</w:t>
      </w:r>
      <w:proofErr w:type="spellEnd"/>
      <w:r w:rsidRPr="00C43879">
        <w:rPr>
          <w:b/>
          <w:bCs/>
        </w:rPr>
        <w:t xml:space="preserve"> </w:t>
      </w:r>
      <w:r w:rsidR="00057E4D">
        <w:rPr>
          <w:b/>
          <w:bCs/>
        </w:rPr>
        <w:t>zajęć</w:t>
      </w:r>
      <w:r w:rsidRPr="00C43879">
        <w:rPr>
          <w:b/>
          <w:bCs/>
        </w:rPr>
        <w:t>:</w:t>
      </w:r>
    </w:p>
    <w:p w14:paraId="280821B4" w14:textId="06C8C434" w:rsidR="00C43879" w:rsidRDefault="00C43879" w:rsidP="00C43879">
      <w:pPr>
        <w:spacing w:after="0"/>
      </w:pPr>
      <w:r>
        <w:t>System operacyjny: Windows 10 Pro;</w:t>
      </w:r>
      <w:r w:rsidRPr="00C43879">
        <w:t xml:space="preserve"> Microsoft Office 2016 dla Użytkowników Domowych i Małych Firm, lub równoważne.</w:t>
      </w:r>
    </w:p>
    <w:p w14:paraId="5B01B0E9" w14:textId="538C806D" w:rsidR="00C43879" w:rsidRDefault="00C43879" w:rsidP="00C43879">
      <w:pPr>
        <w:spacing w:after="0"/>
      </w:pPr>
      <w:r>
        <w:t>Rozdzielczość: 1920 x 1080 (Full HD) pikseli</w:t>
      </w:r>
    </w:p>
    <w:p w14:paraId="5027C11E" w14:textId="53420B4A" w:rsidR="00CD3D36" w:rsidRDefault="00CD3D36" w:rsidP="00C43879">
      <w:pPr>
        <w:spacing w:after="0"/>
      </w:pPr>
      <w:r w:rsidRPr="00CD3D36">
        <w:t>Ekran 15,6</w:t>
      </w:r>
    </w:p>
    <w:p w14:paraId="6AECAF29" w14:textId="77777777" w:rsidR="00C43879" w:rsidRDefault="00C43879" w:rsidP="00C43879">
      <w:pPr>
        <w:spacing w:after="0"/>
      </w:pPr>
      <w:r>
        <w:t xml:space="preserve">Typ procesora: Intel </w:t>
      </w:r>
      <w:proofErr w:type="spellStart"/>
      <w:r>
        <w:t>Core</w:t>
      </w:r>
      <w:proofErr w:type="spellEnd"/>
      <w:r>
        <w:t xml:space="preserve"> i5</w:t>
      </w:r>
    </w:p>
    <w:p w14:paraId="1508B3E7" w14:textId="77777777" w:rsidR="00C43879" w:rsidRDefault="00C43879" w:rsidP="00C43879">
      <w:pPr>
        <w:spacing w:after="0"/>
      </w:pPr>
      <w:r>
        <w:t>Wielkość pamięci RAM: 8 GB</w:t>
      </w:r>
    </w:p>
    <w:p w14:paraId="18E8B040" w14:textId="2A7C6627" w:rsidR="00C43879" w:rsidRDefault="00C43879" w:rsidP="00C43879">
      <w:pPr>
        <w:spacing w:after="0"/>
      </w:pPr>
      <w:r>
        <w:t>Pojemność dysku SSD: 256 GB</w:t>
      </w:r>
    </w:p>
    <w:p w14:paraId="0167B3F3" w14:textId="0053D3A6" w:rsidR="00A1466E" w:rsidRDefault="00A1466E" w:rsidP="00C43879">
      <w:pPr>
        <w:spacing w:after="0"/>
      </w:pPr>
      <w:r w:rsidRPr="00A1466E">
        <w:t xml:space="preserve">Komunikacja </w:t>
      </w:r>
      <w:proofErr w:type="spellStart"/>
      <w:r w:rsidRPr="00A1466E">
        <w:t>WiFi</w:t>
      </w:r>
      <w:proofErr w:type="spellEnd"/>
      <w:r w:rsidRPr="00A1466E">
        <w:t xml:space="preserve"> , BLUETOOTH</w:t>
      </w:r>
    </w:p>
    <w:p w14:paraId="14A1B258" w14:textId="3DD8F3F1" w:rsidR="00486B39" w:rsidRDefault="00486B39" w:rsidP="00486B39">
      <w:pPr>
        <w:spacing w:after="0"/>
      </w:pPr>
      <w:r>
        <w:t>Kamerka min 2MPx, Głośniki, Mikrofon</w:t>
      </w:r>
    </w:p>
    <w:p w14:paraId="1A4388F4" w14:textId="471342A9" w:rsidR="00486B39" w:rsidRDefault="00486B39" w:rsidP="00486B39">
      <w:pPr>
        <w:spacing w:after="0"/>
      </w:pPr>
      <w:r>
        <w:t xml:space="preserve">Myszka optyczna lub laserowa bezprzewodowa </w:t>
      </w:r>
    </w:p>
    <w:p w14:paraId="402DE104" w14:textId="6749F128" w:rsidR="00486B39" w:rsidRDefault="00486B39" w:rsidP="00486B39">
      <w:pPr>
        <w:spacing w:after="0"/>
      </w:pPr>
      <w:r>
        <w:t>Karta graficzna: Zintegrowana</w:t>
      </w:r>
    </w:p>
    <w:p w14:paraId="506C849E" w14:textId="2AD089B1" w:rsidR="00486B39" w:rsidRDefault="00486B39" w:rsidP="00C43879">
      <w:pPr>
        <w:spacing w:after="0"/>
      </w:pPr>
      <w:r w:rsidRPr="00486B39">
        <w:t>Licencja na program antywirusowy dla edukacji na wszystkie komputery.</w:t>
      </w:r>
    </w:p>
    <w:p w14:paraId="60AC8256" w14:textId="77777777" w:rsidR="00C43879" w:rsidRPr="00C43879" w:rsidRDefault="00C43879" w:rsidP="00C43879">
      <w:pPr>
        <w:spacing w:after="0"/>
        <w:rPr>
          <w:b/>
          <w:bCs/>
        </w:rPr>
      </w:pPr>
    </w:p>
    <w:p w14:paraId="3470DC4D" w14:textId="1360FEA3" w:rsidR="00960A6F" w:rsidRPr="00C43879" w:rsidRDefault="00960A6F" w:rsidP="00960A6F">
      <w:pPr>
        <w:rPr>
          <w:b/>
          <w:bCs/>
        </w:rPr>
      </w:pPr>
      <w:r w:rsidRPr="00C43879">
        <w:rPr>
          <w:b/>
          <w:bCs/>
        </w:rPr>
        <w:t>Urządzenie wielofunkcyjne:</w:t>
      </w:r>
    </w:p>
    <w:p w14:paraId="3F210578" w14:textId="77777777" w:rsidR="005F6CB9" w:rsidRDefault="005F6CB9" w:rsidP="00845D9C">
      <w:pPr>
        <w:spacing w:after="0" w:line="240" w:lineRule="auto"/>
      </w:pPr>
      <w:r>
        <w:t>Technologia druku: laserowa</w:t>
      </w:r>
    </w:p>
    <w:p w14:paraId="70DBA694" w14:textId="77777777" w:rsidR="005F6CB9" w:rsidRDefault="005F6CB9" w:rsidP="00845D9C">
      <w:pPr>
        <w:spacing w:after="0" w:line="240" w:lineRule="auto"/>
      </w:pPr>
      <w:r>
        <w:t>Maks. rozmiar nośnika: A4</w:t>
      </w:r>
    </w:p>
    <w:p w14:paraId="359281BD" w14:textId="77777777" w:rsidR="005F6CB9" w:rsidRDefault="005F6CB9" w:rsidP="00845D9C">
      <w:pPr>
        <w:spacing w:after="0" w:line="240" w:lineRule="auto"/>
      </w:pPr>
      <w:r>
        <w:t>Maks. szybkość druku mono: 20 str./min.</w:t>
      </w:r>
    </w:p>
    <w:p w14:paraId="508800CF" w14:textId="77777777" w:rsidR="005F6CB9" w:rsidRDefault="005F6CB9" w:rsidP="00845D9C">
      <w:pPr>
        <w:spacing w:after="0" w:line="240" w:lineRule="auto"/>
      </w:pPr>
      <w:r>
        <w:t>Typ skanera: CIS (płaski | kolorowy)</w:t>
      </w:r>
    </w:p>
    <w:p w14:paraId="0C93D42D" w14:textId="77777777" w:rsidR="005F6CB9" w:rsidRDefault="005F6CB9" w:rsidP="00845D9C">
      <w:pPr>
        <w:spacing w:after="0" w:line="240" w:lineRule="auto"/>
      </w:pPr>
      <w:r>
        <w:t xml:space="preserve">Rozdzielczość skanera: 600 x 1200 </w:t>
      </w:r>
      <w:proofErr w:type="spellStart"/>
      <w:r>
        <w:t>dpi</w:t>
      </w:r>
      <w:proofErr w:type="spellEnd"/>
    </w:p>
    <w:p w14:paraId="0B155CF4" w14:textId="1E3F870F" w:rsidR="00960A6F" w:rsidRDefault="005F6CB9" w:rsidP="00845D9C">
      <w:pPr>
        <w:spacing w:after="0" w:line="240" w:lineRule="auto"/>
      </w:pPr>
      <w:r>
        <w:t xml:space="preserve">Rozdzielczość kopiarki: 600 x 600 </w:t>
      </w:r>
      <w:proofErr w:type="spellStart"/>
      <w:r>
        <w:t>dpi</w:t>
      </w:r>
      <w:proofErr w:type="spellEnd"/>
    </w:p>
    <w:p w14:paraId="50EC1981" w14:textId="0C9B5C95" w:rsidR="00960A6F" w:rsidRDefault="00960A6F" w:rsidP="00960A6F"/>
    <w:p w14:paraId="5B53B2C8" w14:textId="66F9BC1F" w:rsidR="00AE17A6" w:rsidRPr="00C43879" w:rsidRDefault="00960A6F" w:rsidP="00AE17A6">
      <w:pPr>
        <w:rPr>
          <w:b/>
          <w:bCs/>
        </w:rPr>
      </w:pPr>
      <w:r w:rsidRPr="00C43879">
        <w:rPr>
          <w:b/>
          <w:bCs/>
        </w:rPr>
        <w:t>Miniwieża</w:t>
      </w:r>
      <w:r w:rsidR="00DF63C0" w:rsidRPr="00C43879">
        <w:rPr>
          <w:b/>
          <w:bCs/>
        </w:rPr>
        <w:t xml:space="preserve"> 2 sztuki</w:t>
      </w:r>
      <w:r w:rsidRPr="00C43879">
        <w:rPr>
          <w:b/>
          <w:bCs/>
        </w:rPr>
        <w:t>:</w:t>
      </w:r>
    </w:p>
    <w:p w14:paraId="34FE95BF" w14:textId="77777777" w:rsidR="00AE17A6" w:rsidRDefault="00AE17A6" w:rsidP="00845D9C">
      <w:pPr>
        <w:spacing w:after="0"/>
      </w:pPr>
      <w:r>
        <w:t xml:space="preserve">    Całkowita moc dźwięku (RMS): 100 W</w:t>
      </w:r>
    </w:p>
    <w:p w14:paraId="25C39A3A" w14:textId="77777777" w:rsidR="00AE17A6" w:rsidRDefault="00AE17A6" w:rsidP="00845D9C">
      <w:pPr>
        <w:spacing w:after="0"/>
      </w:pPr>
      <w:r>
        <w:t xml:space="preserve">    Moc wyjściowa: 300 W</w:t>
      </w:r>
    </w:p>
    <w:p w14:paraId="5C0074BE" w14:textId="77777777" w:rsidR="00AE17A6" w:rsidRDefault="00AE17A6" w:rsidP="00845D9C">
      <w:pPr>
        <w:spacing w:after="0"/>
      </w:pPr>
      <w:r>
        <w:t xml:space="preserve">    Ilość głośników: 2</w:t>
      </w:r>
    </w:p>
    <w:p w14:paraId="188B766A" w14:textId="77777777" w:rsidR="00AE17A6" w:rsidRDefault="00AE17A6" w:rsidP="00845D9C">
      <w:pPr>
        <w:spacing w:after="0"/>
      </w:pPr>
      <w:r>
        <w:t xml:space="preserve">    Czytnik płyt: tak</w:t>
      </w:r>
    </w:p>
    <w:p w14:paraId="394A8EBC" w14:textId="77777777" w:rsidR="00AE17A6" w:rsidRDefault="00AE17A6" w:rsidP="00845D9C">
      <w:pPr>
        <w:spacing w:after="0"/>
      </w:pPr>
      <w:r>
        <w:lastRenderedPageBreak/>
        <w:t xml:space="preserve">    Odtwarzane nośniki: CD, CD-MP3, CD-R, CD-RW</w:t>
      </w:r>
    </w:p>
    <w:p w14:paraId="7C528E0C" w14:textId="77777777" w:rsidR="00AE17A6" w:rsidRDefault="00AE17A6" w:rsidP="00845D9C">
      <w:pPr>
        <w:spacing w:after="0"/>
      </w:pPr>
      <w:r>
        <w:t xml:space="preserve">    Czytnik USB: tak</w:t>
      </w:r>
    </w:p>
    <w:p w14:paraId="062054B4" w14:textId="77777777" w:rsidR="00AE17A6" w:rsidRDefault="00AE17A6" w:rsidP="00845D9C">
      <w:pPr>
        <w:spacing w:after="0"/>
      </w:pPr>
      <w:r>
        <w:t xml:space="preserve">    Tuner radiowy: tak</w:t>
      </w:r>
    </w:p>
    <w:p w14:paraId="310EFE9E" w14:textId="77777777" w:rsidR="00AD4E9F" w:rsidRDefault="00AD4E9F" w:rsidP="00C43879">
      <w:pPr>
        <w:rPr>
          <w:b/>
          <w:bCs/>
        </w:rPr>
      </w:pPr>
    </w:p>
    <w:p w14:paraId="4FE496B8" w14:textId="61451990" w:rsidR="00C43879" w:rsidRPr="00C43879" w:rsidRDefault="00C43879" w:rsidP="00C43879">
      <w:pPr>
        <w:rPr>
          <w:b/>
          <w:bCs/>
        </w:rPr>
      </w:pPr>
      <w:r>
        <w:rPr>
          <w:b/>
          <w:bCs/>
        </w:rPr>
        <w:t>Rzutnik</w:t>
      </w:r>
      <w:r w:rsidR="00AD4E9F">
        <w:rPr>
          <w:b/>
          <w:bCs/>
        </w:rPr>
        <w:t xml:space="preserve"> /projektor/</w:t>
      </w:r>
      <w:r w:rsidR="00486B39">
        <w:rPr>
          <w:b/>
          <w:bCs/>
        </w:rPr>
        <w:t xml:space="preserve"> </w:t>
      </w:r>
      <w:r w:rsidR="004D65D0">
        <w:rPr>
          <w:b/>
          <w:bCs/>
        </w:rPr>
        <w:t>3</w:t>
      </w:r>
      <w:r w:rsidR="00486B39">
        <w:rPr>
          <w:b/>
          <w:bCs/>
        </w:rPr>
        <w:t xml:space="preserve"> sztuki:</w:t>
      </w:r>
    </w:p>
    <w:p w14:paraId="0F76F2DA" w14:textId="0775D2CB" w:rsidR="00C43879" w:rsidRPr="00C43879" w:rsidRDefault="00C43879" w:rsidP="00C43879">
      <w:pPr>
        <w:spacing w:after="0"/>
      </w:pPr>
      <w:r w:rsidRPr="00C43879">
        <w:rPr>
          <w:b/>
          <w:bCs/>
        </w:rPr>
        <w:t xml:space="preserve">    </w:t>
      </w:r>
      <w:r w:rsidRPr="00C43879">
        <w:t>Obsługa 3D</w:t>
      </w:r>
    </w:p>
    <w:p w14:paraId="614F5F26" w14:textId="77777777" w:rsidR="00C43879" w:rsidRPr="00C43879" w:rsidRDefault="00C43879" w:rsidP="00C43879">
      <w:pPr>
        <w:spacing w:after="0"/>
      </w:pPr>
      <w:r w:rsidRPr="00C43879">
        <w:t xml:space="preserve">    Technologia: DLP</w:t>
      </w:r>
    </w:p>
    <w:p w14:paraId="3D02195C" w14:textId="77777777" w:rsidR="00C43879" w:rsidRPr="00C43879" w:rsidRDefault="00C43879" w:rsidP="00C43879">
      <w:pPr>
        <w:spacing w:after="0"/>
      </w:pPr>
      <w:r w:rsidRPr="00C43879">
        <w:t xml:space="preserve">    Rozdzielczość ekranu: 1024 x 768 pikseli</w:t>
      </w:r>
    </w:p>
    <w:p w14:paraId="1493AF1F" w14:textId="77777777" w:rsidR="00C43879" w:rsidRPr="00C43879" w:rsidRDefault="00C43879" w:rsidP="00C43879">
      <w:pPr>
        <w:spacing w:after="0"/>
      </w:pPr>
      <w:r w:rsidRPr="00C43879">
        <w:t xml:space="preserve">    Jasność: 3700 ANSI </w:t>
      </w:r>
      <w:proofErr w:type="spellStart"/>
      <w:r w:rsidRPr="00C43879">
        <w:t>lum</w:t>
      </w:r>
      <w:proofErr w:type="spellEnd"/>
      <w:r w:rsidRPr="00C43879">
        <w:t>.</w:t>
      </w:r>
    </w:p>
    <w:p w14:paraId="00B203CB" w14:textId="77777777" w:rsidR="00C43879" w:rsidRPr="00C43879" w:rsidRDefault="00C43879" w:rsidP="00C43879">
      <w:pPr>
        <w:spacing w:after="0"/>
      </w:pPr>
      <w:r w:rsidRPr="00C43879">
        <w:t xml:space="preserve">    Kontrast: 22000 :1</w:t>
      </w:r>
    </w:p>
    <w:p w14:paraId="484839D1" w14:textId="77777777" w:rsidR="00C43879" w:rsidRPr="00C43879" w:rsidRDefault="00C43879" w:rsidP="00C43879">
      <w:pPr>
        <w:spacing w:after="0"/>
      </w:pPr>
      <w:r w:rsidRPr="00C43879">
        <w:t xml:space="preserve">    Obsługiwane systemy: NTSC, NTSC 4.43, PAL, PAL-M, PAL-N, SECAM</w:t>
      </w:r>
    </w:p>
    <w:p w14:paraId="15DEF42D" w14:textId="77777777" w:rsidR="00C43879" w:rsidRPr="00C43879" w:rsidRDefault="00C43879" w:rsidP="00C43879">
      <w:pPr>
        <w:spacing w:after="0"/>
      </w:pPr>
      <w:r w:rsidRPr="00C43879">
        <w:t xml:space="preserve">    Głośnik: tak</w:t>
      </w:r>
    </w:p>
    <w:p w14:paraId="6561A86F" w14:textId="77777777" w:rsidR="00AD4E9F" w:rsidRDefault="00AD4E9F" w:rsidP="00535DBD">
      <w:pPr>
        <w:rPr>
          <w:b/>
          <w:bCs/>
        </w:rPr>
      </w:pPr>
    </w:p>
    <w:p w14:paraId="4FB60A4B" w14:textId="1C4804B9" w:rsidR="00C43879" w:rsidRDefault="00C43879" w:rsidP="00535DBD">
      <w:pPr>
        <w:rPr>
          <w:b/>
          <w:bCs/>
        </w:rPr>
      </w:pPr>
      <w:r>
        <w:rPr>
          <w:b/>
          <w:bCs/>
        </w:rPr>
        <w:t>Uchwyt do mocowania projektora</w:t>
      </w:r>
      <w:r w:rsidR="00486B39">
        <w:rPr>
          <w:b/>
          <w:bCs/>
        </w:rPr>
        <w:t xml:space="preserve"> </w:t>
      </w:r>
      <w:r w:rsidR="004D65D0">
        <w:rPr>
          <w:b/>
          <w:bCs/>
        </w:rPr>
        <w:t>3</w:t>
      </w:r>
      <w:r w:rsidR="00486B39">
        <w:rPr>
          <w:b/>
          <w:bCs/>
        </w:rPr>
        <w:t xml:space="preserve"> sztuki</w:t>
      </w:r>
      <w:r>
        <w:rPr>
          <w:b/>
          <w:bCs/>
        </w:rPr>
        <w:t>:</w:t>
      </w:r>
    </w:p>
    <w:p w14:paraId="5A9214D1" w14:textId="7949806D" w:rsidR="00C43879" w:rsidRPr="00C43879" w:rsidRDefault="00C43879" w:rsidP="00C43879">
      <w:pPr>
        <w:spacing w:after="0"/>
      </w:pPr>
      <w:r w:rsidRPr="00C43879">
        <w:t xml:space="preserve">Montaż uchwytu: </w:t>
      </w:r>
      <w:r w:rsidR="004D65D0">
        <w:t>sufitowy</w:t>
      </w:r>
    </w:p>
    <w:p w14:paraId="31356AD2" w14:textId="77777777" w:rsidR="00C43879" w:rsidRPr="00C43879" w:rsidRDefault="00C43879" w:rsidP="00C43879">
      <w:pPr>
        <w:spacing w:after="0"/>
      </w:pPr>
      <w:r w:rsidRPr="00C43879">
        <w:t>Max. udźwig: 12 kg</w:t>
      </w:r>
    </w:p>
    <w:p w14:paraId="694FCC69" w14:textId="77777777" w:rsidR="00C43879" w:rsidRPr="00C43879" w:rsidRDefault="00C43879" w:rsidP="00C43879">
      <w:pPr>
        <w:spacing w:after="0"/>
      </w:pPr>
      <w:r w:rsidRPr="00C43879">
        <w:t>Regulacja kąta nachylenia (</w:t>
      </w:r>
      <w:proofErr w:type="spellStart"/>
      <w:r w:rsidRPr="00C43879">
        <w:t>tilt</w:t>
      </w:r>
      <w:proofErr w:type="spellEnd"/>
      <w:r w:rsidRPr="00C43879">
        <w:t>): tak</w:t>
      </w:r>
    </w:p>
    <w:p w14:paraId="088ACF7A" w14:textId="665DFDD9" w:rsidR="00C43879" w:rsidRDefault="00C43879" w:rsidP="00C43879">
      <w:pPr>
        <w:spacing w:after="0"/>
      </w:pPr>
      <w:r w:rsidRPr="00C43879">
        <w:t>Materiał: aluminium</w:t>
      </w:r>
    </w:p>
    <w:p w14:paraId="44664C51" w14:textId="238A9C1D" w:rsidR="00C43879" w:rsidRDefault="00C43879" w:rsidP="00C43879">
      <w:pPr>
        <w:spacing w:after="0"/>
        <w:rPr>
          <w:b/>
          <w:bCs/>
        </w:rPr>
      </w:pPr>
    </w:p>
    <w:p w14:paraId="1793D277" w14:textId="4DA9CB04" w:rsidR="00C43879" w:rsidRDefault="00C43879" w:rsidP="00C43879">
      <w:pPr>
        <w:spacing w:after="0"/>
        <w:rPr>
          <w:b/>
          <w:bCs/>
        </w:rPr>
      </w:pPr>
      <w:r>
        <w:rPr>
          <w:b/>
          <w:bCs/>
        </w:rPr>
        <w:t>Ekran do projektora</w:t>
      </w:r>
      <w:r w:rsidR="00486B39">
        <w:rPr>
          <w:b/>
          <w:bCs/>
        </w:rPr>
        <w:t xml:space="preserve"> </w:t>
      </w:r>
      <w:r w:rsidR="004D65D0">
        <w:rPr>
          <w:b/>
          <w:bCs/>
        </w:rPr>
        <w:t>3</w:t>
      </w:r>
      <w:r w:rsidR="00486B39">
        <w:rPr>
          <w:b/>
          <w:bCs/>
        </w:rPr>
        <w:t xml:space="preserve"> sztuki</w:t>
      </w:r>
      <w:r>
        <w:rPr>
          <w:b/>
          <w:bCs/>
        </w:rPr>
        <w:t>:</w:t>
      </w:r>
    </w:p>
    <w:p w14:paraId="4D89CB06" w14:textId="77777777" w:rsidR="00C43879" w:rsidRPr="00C43879" w:rsidRDefault="00C43879" w:rsidP="00C43879">
      <w:pPr>
        <w:spacing w:after="0"/>
        <w:rPr>
          <w:b/>
          <w:bCs/>
        </w:rPr>
      </w:pPr>
    </w:p>
    <w:p w14:paraId="0AB2B375" w14:textId="557662F7" w:rsidR="00C43879" w:rsidRPr="00C43879" w:rsidRDefault="00C43879" w:rsidP="00C43879">
      <w:pPr>
        <w:spacing w:after="0"/>
      </w:pPr>
      <w:r w:rsidRPr="00C43879">
        <w:t>Sposób montażu: ścienny</w:t>
      </w:r>
    </w:p>
    <w:p w14:paraId="049B47EE" w14:textId="52B694BA" w:rsidR="00C43879" w:rsidRPr="00C43879" w:rsidRDefault="00C43879" w:rsidP="00C43879">
      <w:pPr>
        <w:spacing w:after="0"/>
      </w:pPr>
      <w:r w:rsidRPr="00C43879">
        <w:t>Rozwijany elektrycznie: tak</w:t>
      </w:r>
    </w:p>
    <w:p w14:paraId="54232052" w14:textId="0A1C882B" w:rsidR="00C43879" w:rsidRPr="00C43879" w:rsidRDefault="00C43879" w:rsidP="00C43879">
      <w:pPr>
        <w:spacing w:after="0"/>
      </w:pPr>
      <w:r w:rsidRPr="00C43879">
        <w:t>Powierzchnia projekcyjna: Matt - White</w:t>
      </w:r>
    </w:p>
    <w:p w14:paraId="0C8EDF15" w14:textId="77777777" w:rsidR="00C43879" w:rsidRDefault="00C43879" w:rsidP="00C43879">
      <w:pPr>
        <w:spacing w:after="0"/>
      </w:pPr>
      <w:r w:rsidRPr="00C43879">
        <w:t>Format: 16:9</w:t>
      </w:r>
    </w:p>
    <w:p w14:paraId="502DED4E" w14:textId="77777777" w:rsidR="00C43879" w:rsidRDefault="00C43879" w:rsidP="00C43879">
      <w:pPr>
        <w:spacing w:after="0"/>
      </w:pPr>
      <w:r w:rsidRPr="00C43879">
        <w:t>Szerokość powierzchni projekcyjnej: 230 cm</w:t>
      </w:r>
    </w:p>
    <w:p w14:paraId="756080F7" w14:textId="6E47B66A" w:rsidR="00C43879" w:rsidRPr="00C43879" w:rsidRDefault="00C43879" w:rsidP="00C43879">
      <w:pPr>
        <w:spacing w:after="0"/>
      </w:pPr>
      <w:r w:rsidRPr="00C43879">
        <w:t>Wysokość powierzchni projekcyjnej: 129.5 cm</w:t>
      </w:r>
    </w:p>
    <w:p w14:paraId="12408B34" w14:textId="653238B6" w:rsidR="00C43879" w:rsidRPr="00C43879" w:rsidRDefault="00C43879" w:rsidP="00C43879">
      <w:pPr>
        <w:spacing w:after="0"/>
      </w:pPr>
      <w:r w:rsidRPr="00C43879">
        <w:t>Czarne ramki: tak</w:t>
      </w:r>
    </w:p>
    <w:p w14:paraId="7AAEF824" w14:textId="77777777" w:rsidR="00C43879" w:rsidRPr="00C43879" w:rsidRDefault="00C43879" w:rsidP="00C43879">
      <w:pPr>
        <w:spacing w:after="0"/>
        <w:rPr>
          <w:b/>
          <w:bCs/>
        </w:rPr>
      </w:pPr>
    </w:p>
    <w:p w14:paraId="05D4D83F" w14:textId="66510DC2" w:rsidR="004D65D0" w:rsidRPr="004D65D0" w:rsidRDefault="004D65D0" w:rsidP="004D65D0">
      <w:pPr>
        <w:rPr>
          <w:b/>
          <w:bCs/>
        </w:rPr>
      </w:pPr>
      <w:r w:rsidRPr="004D65D0">
        <w:rPr>
          <w:b/>
          <w:bCs/>
        </w:rPr>
        <w:t xml:space="preserve">Aparaty telefoniczne </w:t>
      </w:r>
      <w:r>
        <w:rPr>
          <w:b/>
          <w:bCs/>
        </w:rPr>
        <w:t xml:space="preserve">bezprzewodowe </w:t>
      </w:r>
      <w:r w:rsidRPr="004D65D0">
        <w:rPr>
          <w:b/>
          <w:bCs/>
        </w:rPr>
        <w:t>4 sztuki:</w:t>
      </w:r>
    </w:p>
    <w:p w14:paraId="51789133" w14:textId="39B96094" w:rsidR="004D65D0" w:rsidRDefault="004D65D0" w:rsidP="004D65D0">
      <w:r>
        <w:t>Telefon bezprzewodowy wyposażony w monochromatyczny wyświetlacz, książkę telefoniczna na 50 rekordów i identyfikacj</w:t>
      </w:r>
      <w:r w:rsidR="00CD3D36">
        <w:t>ę</w:t>
      </w:r>
      <w:r>
        <w:t xml:space="preserve"> rozmówcy. Ponadto, urządzenie posiada możliwość zapamiętania 25 ostatnich połączeń oraz 10 ostatnich wybranych numerów. Akumulator pozwala na prowadzenie rozmów przez 18 godzin. Czas pracy w trybie czuwania wynosi 200 godzin. W zestawie </w:t>
      </w:r>
      <w:r w:rsidR="00CD3D36">
        <w:t xml:space="preserve">powinna </w:t>
      </w:r>
      <w:r>
        <w:t>znajd</w:t>
      </w:r>
      <w:r w:rsidR="00CD3D36">
        <w:t>ować</w:t>
      </w:r>
      <w:r>
        <w:t xml:space="preserve"> się dodatkowa słuchawka.</w:t>
      </w:r>
    </w:p>
    <w:p w14:paraId="6517798D" w14:textId="196720BB" w:rsidR="00535DBD" w:rsidRPr="00535DBD" w:rsidRDefault="004D65D0" w:rsidP="004D65D0">
      <w:r>
        <w:t xml:space="preserve"> Wyposażenie: </w:t>
      </w:r>
      <w:r>
        <w:tab/>
        <w:t xml:space="preserve">Baza ładująca, Kabel, Słuchawka, Zasilacz. Funkcje dodatkowe: </w:t>
      </w:r>
      <w:r>
        <w:tab/>
        <w:t xml:space="preserve">Blokada klawiatury, Budzik, Kopiowanie książki telefonicznej, Możliwość rozmów między słuchawkami, Przekazywanie połączeń do innych słuchawek, Tryb Eco, Współpraca z </w:t>
      </w:r>
      <w:proofErr w:type="spellStart"/>
      <w:r>
        <w:t>Repeaterem</w:t>
      </w:r>
      <w:proofErr w:type="spellEnd"/>
      <w:r>
        <w:t>.</w:t>
      </w:r>
    </w:p>
    <w:sectPr w:rsidR="00535DBD" w:rsidRPr="00535DBD" w:rsidSect="00845D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EEDA7" w14:textId="77777777" w:rsidR="00774717" w:rsidRDefault="00774717" w:rsidP="00960A6F">
      <w:pPr>
        <w:spacing w:after="0" w:line="240" w:lineRule="auto"/>
      </w:pPr>
      <w:r>
        <w:separator/>
      </w:r>
    </w:p>
  </w:endnote>
  <w:endnote w:type="continuationSeparator" w:id="0">
    <w:p w14:paraId="58E8EE8E" w14:textId="77777777" w:rsidR="00774717" w:rsidRDefault="00774717" w:rsidP="0096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28420" w14:textId="77777777" w:rsidR="00774717" w:rsidRDefault="00774717" w:rsidP="00960A6F">
      <w:pPr>
        <w:spacing w:after="0" w:line="240" w:lineRule="auto"/>
      </w:pPr>
      <w:r>
        <w:separator/>
      </w:r>
    </w:p>
  </w:footnote>
  <w:footnote w:type="continuationSeparator" w:id="0">
    <w:p w14:paraId="2A4E3902" w14:textId="77777777" w:rsidR="00774717" w:rsidRDefault="00774717" w:rsidP="0096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6A4C5" w14:textId="52A110B8" w:rsidR="00057E4D" w:rsidRDefault="00057E4D" w:rsidP="00057E4D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17D1"/>
    <w:multiLevelType w:val="multilevel"/>
    <w:tmpl w:val="DC56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DA"/>
    <w:rsid w:val="00057E4D"/>
    <w:rsid w:val="000708B8"/>
    <w:rsid w:val="00293F1B"/>
    <w:rsid w:val="00334288"/>
    <w:rsid w:val="00360C6D"/>
    <w:rsid w:val="0043738D"/>
    <w:rsid w:val="00486B39"/>
    <w:rsid w:val="004D65D0"/>
    <w:rsid w:val="00535DBD"/>
    <w:rsid w:val="00557FE5"/>
    <w:rsid w:val="005A3072"/>
    <w:rsid w:val="005F6CB9"/>
    <w:rsid w:val="00731D9A"/>
    <w:rsid w:val="00774717"/>
    <w:rsid w:val="007D4187"/>
    <w:rsid w:val="00845D9C"/>
    <w:rsid w:val="008F4B23"/>
    <w:rsid w:val="00960A6F"/>
    <w:rsid w:val="00A1466E"/>
    <w:rsid w:val="00A507FA"/>
    <w:rsid w:val="00AD4E9F"/>
    <w:rsid w:val="00AE17A6"/>
    <w:rsid w:val="00B50C83"/>
    <w:rsid w:val="00BF2137"/>
    <w:rsid w:val="00C356DA"/>
    <w:rsid w:val="00C43879"/>
    <w:rsid w:val="00CC5ED5"/>
    <w:rsid w:val="00CD3D36"/>
    <w:rsid w:val="00D6009F"/>
    <w:rsid w:val="00D85D95"/>
    <w:rsid w:val="00DF63C0"/>
    <w:rsid w:val="00E41F05"/>
    <w:rsid w:val="00E474F6"/>
    <w:rsid w:val="00E56167"/>
    <w:rsid w:val="00EB1FFB"/>
    <w:rsid w:val="00F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5D90"/>
  <w15:chartTrackingRefBased/>
  <w15:docId w15:val="{7045F453-11EC-4987-A25A-9DBE0235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A6F"/>
  </w:style>
  <w:style w:type="paragraph" w:styleId="Stopka">
    <w:name w:val="footer"/>
    <w:basedOn w:val="Normalny"/>
    <w:link w:val="StopkaZnak"/>
    <w:uiPriority w:val="99"/>
    <w:unhideWhenUsed/>
    <w:rsid w:val="0096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26</cp:revision>
  <dcterms:created xsi:type="dcterms:W3CDTF">2020-06-12T05:38:00Z</dcterms:created>
  <dcterms:modified xsi:type="dcterms:W3CDTF">2020-06-23T05:48:00Z</dcterms:modified>
</cp:coreProperties>
</file>