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53981" w14:textId="77777777" w:rsidR="00070B8E" w:rsidRPr="00070B8E" w:rsidRDefault="00070B8E" w:rsidP="00070B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70B8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Klauzula informacyjna dotycząca przetwarzania danych osobowych kontrahentów</w:t>
      </w:r>
    </w:p>
    <w:p w14:paraId="4C2BC162" w14:textId="77777777" w:rsidR="00070B8E" w:rsidRPr="00070B8E" w:rsidRDefault="00070B8E" w:rsidP="00070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A6BD4B" w14:textId="77777777" w:rsidR="00070B8E" w:rsidRPr="00070B8E" w:rsidRDefault="00070B8E" w:rsidP="00070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(Dz. Urz. UE L119/1) informujemy, że:</w:t>
      </w:r>
    </w:p>
    <w:p w14:paraId="22BD1080" w14:textId="77777777" w:rsidR="009B09B5" w:rsidRPr="009B09B5" w:rsidRDefault="009B09B5" w:rsidP="009B0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9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przetwarzanych w ramach realizowanych zadań Udzielającego zamówienia jest </w:t>
      </w:r>
      <w:r w:rsidRPr="009B09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Samorządowy Zakład Opieki Zdrowotnej w Pińczowie</w:t>
      </w:r>
      <w:r w:rsidRPr="009B09B5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Klasztorna 6, 28-400 Pińczów, NIP: 662-14-55-148, REGON: 290403871, dalej „administrator”.</w:t>
      </w:r>
      <w:r w:rsidRPr="009B09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4A2EC049" w14:textId="77777777" w:rsidR="009B09B5" w:rsidRPr="009B09B5" w:rsidRDefault="009B09B5" w:rsidP="009B0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9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 PRZETWARZANIA DANYCH</w:t>
      </w:r>
    </w:p>
    <w:p w14:paraId="7E939CCA" w14:textId="5BDD8B5C" w:rsidR="009B09B5" w:rsidRPr="009B09B5" w:rsidRDefault="009B09B5" w:rsidP="009B0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B09B5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Rozpatrzenie złożonej oferty do konkursu o udzielenie zamówienia na realizację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pełnego nadzoru inwestorskiego na zadanie p.n.: </w:t>
      </w:r>
      <w:r w:rsidRPr="009B09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09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Budynku usługowego – zespołu gabinetów medycznych – etap I</w:t>
      </w:r>
    </w:p>
    <w:p w14:paraId="7FF2DD47" w14:textId="77777777" w:rsidR="009B09B5" w:rsidRPr="009B09B5" w:rsidRDefault="009B09B5" w:rsidP="009B0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9B5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w ramach składanej oferty jest obowiązkowe w zakresie danych zawartych w dokumentach przedłożonych celem potwierdzenia wykonywania działalności leczniczej lub nabycia fachowych kwalifikacji do udzielania świadczeń zdrowotnych w określonym zakresie lub określonej dziedzinie medycyny. Te dane będziemy przetwarzać na podstawie art. 6 ust. 1 lit. c ogólnego rozporządzenia o ochronie danych (dalej: RODO).</w:t>
      </w:r>
    </w:p>
    <w:p w14:paraId="231FDC37" w14:textId="77777777" w:rsidR="009B09B5" w:rsidRPr="009B09B5" w:rsidRDefault="009B09B5" w:rsidP="009B0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9B5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pozostałych danych wiąże się z umożliwieniem kontaktu z oferentem oraz rozpatrzeniem składanej oferty pod względem spełnienia wymagań dla prawidłowej realizacji udzielanego zamówienia.  Podanie tych danych jest niezbędne, a ich przetwarzanie będzie realizowane na podstawie art. 6 ust. 1 lit. b RODO.</w:t>
      </w:r>
    </w:p>
    <w:p w14:paraId="184FE15B" w14:textId="77777777" w:rsidR="009B09B5" w:rsidRPr="009B09B5" w:rsidRDefault="009B09B5" w:rsidP="009B0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9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CZAS PRZETWARZANIA DANYCH</w:t>
      </w:r>
    </w:p>
    <w:p w14:paraId="4B851C73" w14:textId="77777777" w:rsidR="009B09B5" w:rsidRPr="009B09B5" w:rsidRDefault="009B09B5" w:rsidP="009B0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9B5">
        <w:rPr>
          <w:rFonts w:ascii="Times New Roman" w:eastAsia="Times New Roman" w:hAnsi="Times New Roman" w:cs="Times New Roman"/>
          <w:sz w:val="24"/>
          <w:szCs w:val="24"/>
          <w:lang w:eastAsia="pl-PL"/>
        </w:rPr>
        <w:t>Podane dane osobowe przetwarzane będą przez 14 dni od dnia rozstrzygnięcia konkursu z uwzględnieniem terminu rozpatrzenia ewentualnych uzasadnionych protestów. Po tym czasie dokumenty złożone w ramach ofert, które nie zostały wybrane zostaną usunięte.</w:t>
      </w:r>
    </w:p>
    <w:p w14:paraId="4CA1510D" w14:textId="77777777" w:rsidR="009B09B5" w:rsidRPr="009B09B5" w:rsidRDefault="009B09B5" w:rsidP="009B0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9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UDOSTĘPNIANIE DANYCH</w:t>
      </w:r>
    </w:p>
    <w:p w14:paraId="63AF416D" w14:textId="77777777" w:rsidR="009B09B5" w:rsidRPr="009B09B5" w:rsidRDefault="009B09B5" w:rsidP="009B0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09B5">
        <w:rPr>
          <w:rFonts w:ascii="Times New Roman" w:eastAsia="Times New Roman" w:hAnsi="Times New Roman" w:cs="Times New Roman"/>
          <w:sz w:val="24"/>
          <w:szCs w:val="24"/>
          <w:lang w:eastAsia="pl-PL"/>
        </w:rPr>
        <w:t>Podane dane w zakresie imienia i nazwiska oraz adresu korespondencyjnego będą ujawniane podmiotom świadczącym usługi pocztowe, w celu przesłania niezbędnych informacji.</w:t>
      </w:r>
    </w:p>
    <w:p w14:paraId="556DED67" w14:textId="77777777" w:rsidR="009B09B5" w:rsidRPr="009B09B5" w:rsidRDefault="009B09B5" w:rsidP="009B0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9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PRZYSŁUGUJĄCE  PRAWA</w:t>
      </w:r>
    </w:p>
    <w:p w14:paraId="75397D74" w14:textId="77777777" w:rsidR="009B09B5" w:rsidRPr="009B09B5" w:rsidRDefault="009B09B5" w:rsidP="009B0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9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 Pani/Pan również prawo dostępu do swoich danych osobowych, ich sprostowania, usunięcia oraz ograniczenia ich przetwarzania. Żądania można kierować na wskazany adres administratora lub drogą mailową na adres </w:t>
      </w:r>
      <w:hyperlink r:id="rId8" w:history="1">
        <w:r w:rsidRPr="009B09B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sekretariat@szozpinczow.pl</w:t>
        </w:r>
      </w:hyperlink>
      <w:r w:rsidRPr="009B09B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98EC0B4" w14:textId="77777777" w:rsidR="009B09B5" w:rsidRPr="009B09B5" w:rsidRDefault="009B09B5" w:rsidP="009B0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9B5">
        <w:rPr>
          <w:rFonts w:ascii="Times New Roman" w:eastAsia="Times New Roman" w:hAnsi="Times New Roman" w:cs="Times New Roman"/>
          <w:sz w:val="24"/>
          <w:szCs w:val="24"/>
          <w:lang w:eastAsia="pl-PL"/>
        </w:rPr>
        <w:t>Ma Pani/Pan także prawo wniesienia skargi do Prezesa Urzędu Ochrony Danych Osobowych, ul. Stawki 2, 00-193 Warszawa.</w:t>
      </w:r>
    </w:p>
    <w:p w14:paraId="34839315" w14:textId="77777777" w:rsidR="009B09B5" w:rsidRPr="009B09B5" w:rsidRDefault="009B09B5" w:rsidP="009B0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9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KONTAKT Z INSPEKTOREM  OCHRONY  DANYCH</w:t>
      </w:r>
    </w:p>
    <w:p w14:paraId="36AE505D" w14:textId="77777777" w:rsidR="009B09B5" w:rsidRPr="009B09B5" w:rsidRDefault="009B09B5" w:rsidP="009B0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9B5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 z Inspektorem Ochrony Danych można uzyskać poprzez e-mail: lukasz.chodor.iodo@gmail.com lub korespondencyjnie na adres administratora podany powyżej.</w:t>
      </w:r>
    </w:p>
    <w:p w14:paraId="584DE16A" w14:textId="77777777" w:rsidR="009B09B5" w:rsidRPr="009B09B5" w:rsidRDefault="009B09B5" w:rsidP="009B09B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133652" w14:textId="764A6E6A" w:rsidR="00FC4E65" w:rsidRPr="00F7104A" w:rsidRDefault="00FC4E65" w:rsidP="009B09B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FC4E65" w:rsidRPr="00F7104A" w:rsidSect="00F7104A">
      <w:head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9C639" w14:textId="77777777" w:rsidR="00F43116" w:rsidRDefault="00F43116" w:rsidP="00F7104A">
      <w:pPr>
        <w:spacing w:after="0" w:line="240" w:lineRule="auto"/>
      </w:pPr>
      <w:r>
        <w:separator/>
      </w:r>
    </w:p>
  </w:endnote>
  <w:endnote w:type="continuationSeparator" w:id="0">
    <w:p w14:paraId="2BC596A5" w14:textId="77777777" w:rsidR="00F43116" w:rsidRDefault="00F43116" w:rsidP="00F7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72CD2" w14:textId="77777777" w:rsidR="00F43116" w:rsidRDefault="00F43116" w:rsidP="00F7104A">
      <w:pPr>
        <w:spacing w:after="0" w:line="240" w:lineRule="auto"/>
      </w:pPr>
      <w:r>
        <w:separator/>
      </w:r>
    </w:p>
  </w:footnote>
  <w:footnote w:type="continuationSeparator" w:id="0">
    <w:p w14:paraId="4711C7D0" w14:textId="77777777" w:rsidR="00F43116" w:rsidRDefault="00F43116" w:rsidP="00F71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5A591" w14:textId="77777777" w:rsidR="00F7104A" w:rsidRDefault="00865B4C" w:rsidP="00865B4C">
    <w:pPr>
      <w:pStyle w:val="Nagwek"/>
    </w:pPr>
    <w:r>
      <w:tab/>
    </w:r>
    <w:r>
      <w:tab/>
    </w:r>
    <w:r w:rsidR="00F7104A">
      <w:t xml:space="preserve">Załącznik nr </w:t>
    </w:r>
    <w:r w:rsidR="00156501">
      <w:t>6 do zapytania ofertowego</w:t>
    </w:r>
    <w:r w:rsidR="00F7104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2083B"/>
    <w:multiLevelType w:val="multilevel"/>
    <w:tmpl w:val="F2C65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636D02"/>
    <w:multiLevelType w:val="multilevel"/>
    <w:tmpl w:val="6BCA8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F06B72"/>
    <w:multiLevelType w:val="multilevel"/>
    <w:tmpl w:val="846CB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F80BB4"/>
    <w:multiLevelType w:val="multilevel"/>
    <w:tmpl w:val="546E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9A466F"/>
    <w:multiLevelType w:val="multilevel"/>
    <w:tmpl w:val="CCAA1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D101B8"/>
    <w:multiLevelType w:val="multilevel"/>
    <w:tmpl w:val="2C6CB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0566CB"/>
    <w:multiLevelType w:val="multilevel"/>
    <w:tmpl w:val="A22C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A513CB"/>
    <w:multiLevelType w:val="multilevel"/>
    <w:tmpl w:val="1C22C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D77877"/>
    <w:multiLevelType w:val="multilevel"/>
    <w:tmpl w:val="6428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F4699D"/>
    <w:multiLevelType w:val="multilevel"/>
    <w:tmpl w:val="033C7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25179D"/>
    <w:multiLevelType w:val="multilevel"/>
    <w:tmpl w:val="2C38E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7E2D12"/>
    <w:multiLevelType w:val="multilevel"/>
    <w:tmpl w:val="8F32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60714B"/>
    <w:multiLevelType w:val="multilevel"/>
    <w:tmpl w:val="3D648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F955EE"/>
    <w:multiLevelType w:val="multilevel"/>
    <w:tmpl w:val="8C30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57189539">
    <w:abstractNumId w:val="6"/>
  </w:num>
  <w:num w:numId="2" w16cid:durableId="605234376">
    <w:abstractNumId w:val="5"/>
  </w:num>
  <w:num w:numId="3" w16cid:durableId="256795506">
    <w:abstractNumId w:val="7"/>
  </w:num>
  <w:num w:numId="4" w16cid:durableId="1962682324">
    <w:abstractNumId w:val="12"/>
  </w:num>
  <w:num w:numId="5" w16cid:durableId="735863830">
    <w:abstractNumId w:val="13"/>
  </w:num>
  <w:num w:numId="6" w16cid:durableId="1085762112">
    <w:abstractNumId w:val="2"/>
  </w:num>
  <w:num w:numId="7" w16cid:durableId="888494299">
    <w:abstractNumId w:val="4"/>
  </w:num>
  <w:num w:numId="8" w16cid:durableId="478227553">
    <w:abstractNumId w:val="9"/>
  </w:num>
  <w:num w:numId="9" w16cid:durableId="1382098051">
    <w:abstractNumId w:val="3"/>
  </w:num>
  <w:num w:numId="10" w16cid:durableId="1274824578">
    <w:abstractNumId w:val="1"/>
  </w:num>
  <w:num w:numId="11" w16cid:durableId="1155494848">
    <w:abstractNumId w:val="11"/>
  </w:num>
  <w:num w:numId="12" w16cid:durableId="93064004">
    <w:abstractNumId w:val="10"/>
  </w:num>
  <w:num w:numId="13" w16cid:durableId="1564103816">
    <w:abstractNumId w:val="8"/>
  </w:num>
  <w:num w:numId="14" w16cid:durableId="963391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8AE"/>
    <w:rsid w:val="00070B8E"/>
    <w:rsid w:val="00092AB4"/>
    <w:rsid w:val="000B2CFC"/>
    <w:rsid w:val="000F7887"/>
    <w:rsid w:val="0014405B"/>
    <w:rsid w:val="00145048"/>
    <w:rsid w:val="00156501"/>
    <w:rsid w:val="001E78AE"/>
    <w:rsid w:val="00251449"/>
    <w:rsid w:val="002765D5"/>
    <w:rsid w:val="002A2DFF"/>
    <w:rsid w:val="00301327"/>
    <w:rsid w:val="00326324"/>
    <w:rsid w:val="00345751"/>
    <w:rsid w:val="00370C66"/>
    <w:rsid w:val="00477D26"/>
    <w:rsid w:val="00490A81"/>
    <w:rsid w:val="004D6DAA"/>
    <w:rsid w:val="00502806"/>
    <w:rsid w:val="005102C7"/>
    <w:rsid w:val="00516C59"/>
    <w:rsid w:val="006075E9"/>
    <w:rsid w:val="006E68A8"/>
    <w:rsid w:val="007E475E"/>
    <w:rsid w:val="00865B4C"/>
    <w:rsid w:val="009664C0"/>
    <w:rsid w:val="009B09B5"/>
    <w:rsid w:val="00A30763"/>
    <w:rsid w:val="00AC49D0"/>
    <w:rsid w:val="00AE31F2"/>
    <w:rsid w:val="00B36596"/>
    <w:rsid w:val="00B721AE"/>
    <w:rsid w:val="00B734C2"/>
    <w:rsid w:val="00B954A9"/>
    <w:rsid w:val="00BC429B"/>
    <w:rsid w:val="00BD7CB8"/>
    <w:rsid w:val="00C220B3"/>
    <w:rsid w:val="00C53FEF"/>
    <w:rsid w:val="00C934CF"/>
    <w:rsid w:val="00CF1B59"/>
    <w:rsid w:val="00D069F3"/>
    <w:rsid w:val="00D737D1"/>
    <w:rsid w:val="00E508A9"/>
    <w:rsid w:val="00F43116"/>
    <w:rsid w:val="00F7104A"/>
    <w:rsid w:val="00FA3AD1"/>
    <w:rsid w:val="00FC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5B5AF5"/>
  <w15:docId w15:val="{F1398D6D-2904-475E-B4DE-266DED95D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0B8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04A"/>
  </w:style>
  <w:style w:type="paragraph" w:styleId="Stopka">
    <w:name w:val="footer"/>
    <w:basedOn w:val="Normalny"/>
    <w:link w:val="Stopka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04A"/>
  </w:style>
  <w:style w:type="character" w:styleId="Nierozpoznanawzmianka">
    <w:name w:val="Unresolved Mention"/>
    <w:basedOn w:val="Domylnaczcionkaakapitu"/>
    <w:uiPriority w:val="99"/>
    <w:semiHidden/>
    <w:unhideWhenUsed/>
    <w:rsid w:val="009B09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pinc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11B8C-4235-4F47-9AB0-BE9B94FCD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Mitręga</dc:creator>
  <cp:lastModifiedBy>Przemysław Fatyga</cp:lastModifiedBy>
  <cp:revision>4</cp:revision>
  <cp:lastPrinted>2018-07-09T08:59:00Z</cp:lastPrinted>
  <dcterms:created xsi:type="dcterms:W3CDTF">2019-05-29T11:10:00Z</dcterms:created>
  <dcterms:modified xsi:type="dcterms:W3CDTF">2023-06-12T19:41:00Z</dcterms:modified>
</cp:coreProperties>
</file>