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80715" w:rsidRPr="004B1582" w:rsidRDefault="000F2F00" w:rsidP="00180715">
      <w:pPr>
        <w:spacing w:line="360" w:lineRule="auto"/>
        <w:ind w:right="-30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B1582" w:rsidRPr="004B158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„Remont dwóch  łazienek dla chłopców i dziewczynek na parterze budynku Zespołu Szkół Nr 1 w Pińczowie ” 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naszą ofertę w cenie ryczałtowej   i oferujemy: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180715" w:rsidRDefault="00180715" w:rsidP="00F155DD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przedmiot oferty jest zgodny z przedmiotem zamówienia.</w:t>
      </w: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dysponujemy odpowiednią bazą materiałowo – sprzętową do realizacji przedmiotu zamówienia.</w:t>
      </w:r>
    </w:p>
    <w:p w:rsidR="00F155DD" w:rsidRPr="007A3607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 xml:space="preserve">Zobowiązujemy się do realizacji przedmiotu zamówienia z zachowaniem terminu  </w:t>
      </w:r>
      <w:r w:rsidR="004B1582">
        <w:rPr>
          <w:b/>
        </w:rPr>
        <w:t xml:space="preserve">31 sierpień </w:t>
      </w:r>
      <w:r>
        <w:rPr>
          <w:b/>
        </w:rPr>
        <w:t>2018r</w:t>
      </w:r>
      <w:r w:rsidR="007C3F6F">
        <w:rPr>
          <w:b/>
        </w:rPr>
        <w:t>.</w:t>
      </w:r>
      <w:bookmarkStart w:id="0" w:name="_GoBack"/>
      <w:bookmarkEnd w:id="0"/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>Oświadczamy, że spełniamy wymogi art. 22 ust. 1 i nie podlegamy wykluczeniu na podstawie art.24 ust. 1 i 2 ustawy Prawo Zamówień Publicznych.</w:t>
      </w:r>
    </w:p>
    <w:p w:rsidR="00F155DD" w:rsidRDefault="00F155DD" w:rsidP="00F155DD">
      <w:pPr>
        <w:numPr>
          <w:ilvl w:val="0"/>
          <w:numId w:val="2"/>
        </w:numPr>
        <w:spacing w:after="0" w:line="360" w:lineRule="auto"/>
        <w:jc w:val="both"/>
      </w:pPr>
      <w:r>
        <w:t xml:space="preserve">Okres gwarancji 36 miesięcy liczony od odbioru protokołem końcowym bez usterkowym. </w:t>
      </w:r>
    </w:p>
    <w:p w:rsidR="00F155DD" w:rsidRDefault="00F155DD" w:rsidP="00F155DD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16196E" w:rsidRPr="00F155DD" w:rsidRDefault="000F2F00" w:rsidP="00F155DD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sectPr w:rsidR="0016196E" w:rsidRPr="00F1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50F"/>
    <w:multiLevelType w:val="hybridMultilevel"/>
    <w:tmpl w:val="C79C6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180715"/>
    <w:rsid w:val="004B1582"/>
    <w:rsid w:val="007C3F6F"/>
    <w:rsid w:val="00CE14A9"/>
    <w:rsid w:val="00F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Małgorzata Błaszczyk</cp:lastModifiedBy>
  <cp:revision>3</cp:revision>
  <dcterms:created xsi:type="dcterms:W3CDTF">2018-06-15T11:38:00Z</dcterms:created>
  <dcterms:modified xsi:type="dcterms:W3CDTF">2018-06-26T09:55:00Z</dcterms:modified>
</cp:coreProperties>
</file>