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E" w:rsidRDefault="00AF264E" w:rsidP="00BE2C76">
      <w:pPr>
        <w:pStyle w:val="Bezodstpw"/>
        <w:jc w:val="both"/>
        <w:rPr>
          <w:rFonts w:ascii="Arial" w:hAnsi="Arial" w:cs="Arial"/>
          <w:b/>
        </w:rPr>
      </w:pPr>
    </w:p>
    <w:p w:rsidR="00AF264E" w:rsidRDefault="00AF264E" w:rsidP="00AF264E">
      <w:pPr>
        <w:pStyle w:val="Bezodstpw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</w:t>
      </w:r>
    </w:p>
    <w:p w:rsidR="00AF264E" w:rsidRDefault="00AF264E" w:rsidP="00AF264E">
      <w:pPr>
        <w:pStyle w:val="Bezodstpw"/>
        <w:jc w:val="right"/>
        <w:rPr>
          <w:rFonts w:ascii="Arial" w:hAnsi="Arial" w:cs="Arial"/>
          <w:i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AF264E" w:rsidRDefault="00AF264E" w:rsidP="00AF264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AF264E" w:rsidRDefault="00AF264E" w:rsidP="00AF264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(określenie składającego wniosek)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AF264E" w:rsidRP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F264E">
        <w:rPr>
          <w:rFonts w:ascii="Arial" w:hAnsi="Arial" w:cs="Arial"/>
          <w:b/>
          <w:sz w:val="24"/>
          <w:szCs w:val="24"/>
        </w:rPr>
        <w:t>Urząd Miejski w Pińczowie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F264E">
        <w:rPr>
          <w:rFonts w:ascii="Arial" w:hAnsi="Arial" w:cs="Arial"/>
          <w:b/>
          <w:sz w:val="24"/>
          <w:szCs w:val="24"/>
        </w:rPr>
        <w:t>Wydział Ochrony</w:t>
      </w:r>
      <w:r>
        <w:rPr>
          <w:rFonts w:ascii="Arial" w:hAnsi="Arial" w:cs="Arial"/>
          <w:b/>
          <w:sz w:val="24"/>
          <w:szCs w:val="24"/>
        </w:rPr>
        <w:t xml:space="preserve"> Środowiska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Gospodarki Mieniem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ODBIORZE ZWIERZĘCIA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WRAZ Z WNIOSKIEM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</w:t>
      </w:r>
      <w:r w:rsidR="002B1EA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ANIE DECYZJI O CZASOWYM ODBIORZE ZWIERZĘCIA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art.7 ust.3 ustawy o ochronie zwierząt zawiadamiam o odbiorze zwierzęcia i zwracam się z wnioskiem o wydanie decyzji o czasowym odbiorze zwierzęcia: ……………… </w:t>
      </w:r>
      <w:r>
        <w:rPr>
          <w:rFonts w:ascii="Arial" w:hAnsi="Arial" w:cs="Arial"/>
          <w:i/>
          <w:sz w:val="24"/>
          <w:szCs w:val="24"/>
        </w:rPr>
        <w:t>(opis zwierzęcia)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:rsidR="00AF264E" w:rsidRDefault="00AF264E" w:rsidP="00AF264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 szczególności opis przebiegu interwencji wraz ze wskazaniem przesłanek określonych w art.7 ust.3 ustawy o ochronie zwierząt oraz dowodów potwierdzających zaistnienie tych przesłanek.)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Załączniki: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(dowody okoliczności, o których mowa w art. 7 ust. 3 ustawy o ochronie zwierząt)</w:t>
      </w: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AF264E" w:rsidRDefault="00AF264E" w:rsidP="00AF264E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AF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45A"/>
    <w:multiLevelType w:val="hybridMultilevel"/>
    <w:tmpl w:val="B68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8D3"/>
    <w:multiLevelType w:val="hybridMultilevel"/>
    <w:tmpl w:val="C42EB5E4"/>
    <w:lvl w:ilvl="0" w:tplc="FF060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17385"/>
    <w:multiLevelType w:val="hybridMultilevel"/>
    <w:tmpl w:val="F2601476"/>
    <w:lvl w:ilvl="0" w:tplc="25C20C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3BC"/>
    <w:multiLevelType w:val="hybridMultilevel"/>
    <w:tmpl w:val="3B7E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A"/>
    <w:rsid w:val="002B0144"/>
    <w:rsid w:val="002B1EA5"/>
    <w:rsid w:val="0033352B"/>
    <w:rsid w:val="004E0ACF"/>
    <w:rsid w:val="006771CA"/>
    <w:rsid w:val="0070572A"/>
    <w:rsid w:val="007A281B"/>
    <w:rsid w:val="008E2FEE"/>
    <w:rsid w:val="00A5215C"/>
    <w:rsid w:val="00AF264E"/>
    <w:rsid w:val="00B907E7"/>
    <w:rsid w:val="00BE2C76"/>
    <w:rsid w:val="00C37847"/>
    <w:rsid w:val="00C4241F"/>
    <w:rsid w:val="00D60184"/>
    <w:rsid w:val="00D8519C"/>
    <w:rsid w:val="00DC31E0"/>
    <w:rsid w:val="00DD4C0D"/>
    <w:rsid w:val="00D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Kawiorska</dc:creator>
  <cp:lastModifiedBy>Bożena Liber</cp:lastModifiedBy>
  <cp:revision>5</cp:revision>
  <dcterms:created xsi:type="dcterms:W3CDTF">2016-11-07T10:01:00Z</dcterms:created>
  <dcterms:modified xsi:type="dcterms:W3CDTF">2016-11-07T10:02:00Z</dcterms:modified>
</cp:coreProperties>
</file>